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3CA4" w:rsidRPr="00BB1B65" w:rsidRDefault="00463CA4" w:rsidP="009E74E7">
      <w:pPr>
        <w:jc w:val="center"/>
        <w:rPr>
          <w:sz w:val="28"/>
          <w:szCs w:val="28"/>
        </w:rPr>
      </w:pPr>
      <w:r w:rsidRPr="00BB1B65">
        <w:rPr>
          <w:sz w:val="28"/>
          <w:szCs w:val="28"/>
        </w:rPr>
        <w:t>МИНОБРНАУКИ РОССИИ</w:t>
      </w:r>
    </w:p>
    <w:p w:rsidR="00463CA4" w:rsidRPr="00F1586A" w:rsidRDefault="00463CA4" w:rsidP="009E74E7">
      <w:pPr>
        <w:jc w:val="center"/>
        <w:rPr>
          <w:sz w:val="28"/>
          <w:szCs w:val="28"/>
        </w:rPr>
      </w:pPr>
      <w:r w:rsidRPr="00BB1B65">
        <w:rPr>
          <w:sz w:val="28"/>
          <w:szCs w:val="28"/>
        </w:rPr>
        <w:t xml:space="preserve">Федеральное государственное бюджетное образовательное учреждение </w:t>
      </w:r>
    </w:p>
    <w:p w:rsidR="00463CA4" w:rsidRPr="00BB1B65" w:rsidRDefault="00463CA4" w:rsidP="009E74E7">
      <w:pPr>
        <w:jc w:val="center"/>
        <w:rPr>
          <w:sz w:val="28"/>
          <w:szCs w:val="28"/>
        </w:rPr>
      </w:pPr>
      <w:r w:rsidRPr="00BB1B65">
        <w:rPr>
          <w:sz w:val="28"/>
          <w:szCs w:val="28"/>
        </w:rPr>
        <w:t xml:space="preserve">высшего образования </w:t>
      </w:r>
    </w:p>
    <w:p w:rsidR="00463CA4" w:rsidRPr="00BB1B65" w:rsidRDefault="00463CA4" w:rsidP="009E74E7">
      <w:pPr>
        <w:jc w:val="center"/>
        <w:rPr>
          <w:b/>
          <w:sz w:val="28"/>
          <w:szCs w:val="28"/>
        </w:rPr>
      </w:pPr>
      <w:r w:rsidRPr="00BB1B65">
        <w:rPr>
          <w:b/>
          <w:sz w:val="28"/>
          <w:szCs w:val="28"/>
        </w:rPr>
        <w:t>«Гжельский государственный университет»</w:t>
      </w:r>
    </w:p>
    <w:p w:rsidR="00463CA4" w:rsidRPr="00BB1B65" w:rsidRDefault="00463CA4" w:rsidP="009E74E7">
      <w:pPr>
        <w:jc w:val="center"/>
        <w:rPr>
          <w:sz w:val="28"/>
          <w:szCs w:val="28"/>
        </w:rPr>
      </w:pPr>
      <w:r w:rsidRPr="00BB1B65">
        <w:rPr>
          <w:sz w:val="28"/>
          <w:szCs w:val="28"/>
        </w:rPr>
        <w:t>(ГГУ)</w:t>
      </w:r>
    </w:p>
    <w:p w:rsidR="00463CA4" w:rsidRPr="00BB1B65" w:rsidRDefault="00463CA4" w:rsidP="009E74E7">
      <w:pPr>
        <w:rPr>
          <w:sz w:val="28"/>
          <w:szCs w:val="28"/>
        </w:rPr>
      </w:pPr>
    </w:p>
    <w:p w:rsidR="00463CA4" w:rsidRPr="00BB1B65" w:rsidRDefault="00463CA4" w:rsidP="009E74E7">
      <w:pPr>
        <w:pStyle w:val="Style15"/>
        <w:tabs>
          <w:tab w:val="left" w:leader="underscore" w:pos="9760"/>
        </w:tabs>
        <w:spacing w:line="360" w:lineRule="auto"/>
        <w:rPr>
          <w:rStyle w:val="FontStyle53"/>
          <w:bCs/>
          <w:sz w:val="28"/>
          <w:szCs w:val="28"/>
        </w:rPr>
      </w:pPr>
    </w:p>
    <w:p w:rsidR="00463CA4" w:rsidRPr="00BB1B65" w:rsidRDefault="00463CA4" w:rsidP="009E74E7">
      <w:pPr>
        <w:pStyle w:val="Style15"/>
        <w:tabs>
          <w:tab w:val="left" w:leader="underscore" w:pos="9760"/>
        </w:tabs>
        <w:spacing w:line="360" w:lineRule="auto"/>
        <w:rPr>
          <w:rStyle w:val="FontStyle53"/>
          <w:bCs/>
          <w:sz w:val="28"/>
          <w:szCs w:val="28"/>
        </w:rPr>
      </w:pPr>
    </w:p>
    <w:p w:rsidR="00463CA4" w:rsidRPr="00BB1B65" w:rsidRDefault="00463CA4" w:rsidP="009E74E7">
      <w:pPr>
        <w:pStyle w:val="Style15"/>
        <w:tabs>
          <w:tab w:val="left" w:leader="underscore" w:pos="9760"/>
        </w:tabs>
        <w:spacing w:line="360" w:lineRule="auto"/>
        <w:rPr>
          <w:rStyle w:val="FontStyle53"/>
          <w:bCs/>
          <w:sz w:val="28"/>
          <w:szCs w:val="28"/>
        </w:rPr>
      </w:pPr>
    </w:p>
    <w:p w:rsidR="00463CA4" w:rsidRPr="00BB1B65" w:rsidRDefault="00463CA4" w:rsidP="009E74E7">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463CA4" w:rsidRPr="00BB1B65" w:rsidRDefault="00463CA4" w:rsidP="009E74E7">
      <w:pPr>
        <w:tabs>
          <w:tab w:val="left" w:pos="680"/>
          <w:tab w:val="left" w:pos="851"/>
          <w:tab w:val="left" w:pos="6240"/>
        </w:tabs>
        <w:rPr>
          <w:noProof/>
          <w:sz w:val="28"/>
          <w:szCs w:val="28"/>
        </w:rPr>
      </w:pPr>
      <w:r w:rsidRPr="00BB1B65">
        <w:rPr>
          <w:noProof/>
          <w:sz w:val="28"/>
          <w:szCs w:val="28"/>
        </w:rPr>
        <w:tab/>
      </w:r>
    </w:p>
    <w:p w:rsidR="00463CA4" w:rsidRDefault="00463CA4" w:rsidP="009E74E7">
      <w:pPr>
        <w:tabs>
          <w:tab w:val="left" w:pos="680"/>
          <w:tab w:val="left" w:pos="851"/>
          <w:tab w:val="left" w:pos="6240"/>
        </w:tabs>
        <w:rPr>
          <w:sz w:val="28"/>
          <w:szCs w:val="28"/>
        </w:rPr>
      </w:pPr>
    </w:p>
    <w:p w:rsidR="00463CA4" w:rsidRDefault="00463CA4" w:rsidP="009E74E7">
      <w:pPr>
        <w:tabs>
          <w:tab w:val="left" w:pos="680"/>
          <w:tab w:val="left" w:pos="851"/>
          <w:tab w:val="left" w:pos="6240"/>
        </w:tabs>
        <w:rPr>
          <w:sz w:val="28"/>
          <w:szCs w:val="28"/>
        </w:rPr>
      </w:pPr>
    </w:p>
    <w:p w:rsidR="00463CA4" w:rsidRPr="00BB1B65" w:rsidRDefault="00463CA4" w:rsidP="009E74E7">
      <w:pPr>
        <w:tabs>
          <w:tab w:val="left" w:pos="680"/>
          <w:tab w:val="left" w:pos="851"/>
          <w:tab w:val="left" w:pos="6240"/>
        </w:tabs>
        <w:rPr>
          <w:sz w:val="28"/>
          <w:szCs w:val="28"/>
        </w:rPr>
      </w:pPr>
    </w:p>
    <w:p w:rsidR="00463CA4" w:rsidRPr="00BB1B65" w:rsidRDefault="00463CA4" w:rsidP="009E74E7">
      <w:pPr>
        <w:pStyle w:val="Style11"/>
        <w:widowControl/>
        <w:rPr>
          <w:bCs/>
          <w:sz w:val="28"/>
          <w:szCs w:val="28"/>
          <w:u w:val="single"/>
        </w:rPr>
      </w:pPr>
      <w:r w:rsidRPr="00BB1B65">
        <w:rPr>
          <w:bCs/>
          <w:sz w:val="28"/>
          <w:szCs w:val="28"/>
          <w:u w:val="single"/>
        </w:rPr>
        <w:t>Рабочая программа дисциплины</w:t>
      </w:r>
    </w:p>
    <w:p w:rsidR="00463CA4" w:rsidRPr="00BB1B65" w:rsidRDefault="00463CA4" w:rsidP="009E74E7">
      <w:pPr>
        <w:tabs>
          <w:tab w:val="left" w:pos="680"/>
          <w:tab w:val="left" w:pos="851"/>
        </w:tabs>
        <w:jc w:val="center"/>
        <w:rPr>
          <w:sz w:val="28"/>
          <w:szCs w:val="28"/>
        </w:rPr>
      </w:pPr>
    </w:p>
    <w:p w:rsidR="00463CA4" w:rsidRDefault="00463CA4" w:rsidP="009E74E7">
      <w:pPr>
        <w:tabs>
          <w:tab w:val="left" w:pos="680"/>
          <w:tab w:val="left" w:pos="851"/>
        </w:tabs>
        <w:jc w:val="center"/>
        <w:rPr>
          <w:b/>
          <w:sz w:val="28"/>
          <w:szCs w:val="28"/>
        </w:rPr>
      </w:pPr>
      <w:r>
        <w:rPr>
          <w:b/>
          <w:sz w:val="28"/>
          <w:szCs w:val="28"/>
        </w:rPr>
        <w:t>Психология девиантного поведения</w:t>
      </w:r>
    </w:p>
    <w:p w:rsidR="00463CA4" w:rsidRDefault="00463CA4" w:rsidP="009E74E7">
      <w:pPr>
        <w:tabs>
          <w:tab w:val="left" w:pos="680"/>
          <w:tab w:val="left" w:pos="851"/>
        </w:tabs>
        <w:jc w:val="center"/>
        <w:rPr>
          <w:b/>
          <w:sz w:val="28"/>
          <w:szCs w:val="28"/>
        </w:rPr>
      </w:pPr>
    </w:p>
    <w:p w:rsidR="00463CA4" w:rsidRPr="00BB1B65" w:rsidRDefault="00463CA4" w:rsidP="009E74E7">
      <w:pPr>
        <w:pStyle w:val="Style15"/>
        <w:tabs>
          <w:tab w:val="left" w:leader="underscore" w:pos="9856"/>
        </w:tabs>
        <w:ind w:firstLine="720"/>
        <w:rPr>
          <w:rStyle w:val="FontStyle53"/>
          <w:bCs/>
          <w:sz w:val="28"/>
          <w:szCs w:val="28"/>
        </w:rPr>
      </w:pPr>
    </w:p>
    <w:p w:rsidR="00463CA4" w:rsidRPr="00BB1B65" w:rsidRDefault="00463CA4" w:rsidP="009E74E7">
      <w:pPr>
        <w:pStyle w:val="Style12"/>
        <w:spacing w:line="240" w:lineRule="auto"/>
        <w:rPr>
          <w:rStyle w:val="FontStyle60"/>
          <w:sz w:val="28"/>
          <w:szCs w:val="28"/>
          <w:vertAlign w:val="superscript"/>
        </w:rPr>
      </w:pPr>
    </w:p>
    <w:p w:rsidR="00463CA4" w:rsidRPr="00BB1B65" w:rsidRDefault="00463CA4" w:rsidP="009E74E7">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63CA4" w:rsidRPr="00BB1B65" w:rsidTr="00F66D8E">
        <w:trPr>
          <w:trHeight w:val="409"/>
        </w:trPr>
        <w:tc>
          <w:tcPr>
            <w:tcW w:w="3646" w:type="dxa"/>
          </w:tcPr>
          <w:p w:rsidR="00463CA4" w:rsidRPr="00BB1B65" w:rsidRDefault="00463CA4" w:rsidP="00F66D8E">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63CA4" w:rsidRPr="00BB1B65" w:rsidRDefault="00463CA4" w:rsidP="00F66D8E">
            <w:pPr>
              <w:rPr>
                <w:rStyle w:val="FontStyle53"/>
                <w:b w:val="0"/>
                <w:color w:val="000000"/>
                <w:sz w:val="28"/>
                <w:szCs w:val="28"/>
              </w:rPr>
            </w:pPr>
            <w:r>
              <w:rPr>
                <w:sz w:val="28"/>
                <w:szCs w:val="28"/>
              </w:rPr>
              <w:t>44.03.01 Педагогическое образование</w:t>
            </w:r>
          </w:p>
        </w:tc>
      </w:tr>
      <w:tr w:rsidR="00463CA4" w:rsidRPr="00BB1B65" w:rsidTr="00F66D8E">
        <w:trPr>
          <w:trHeight w:val="402"/>
        </w:trPr>
        <w:tc>
          <w:tcPr>
            <w:tcW w:w="3646" w:type="dxa"/>
          </w:tcPr>
          <w:p w:rsidR="005D7A80" w:rsidRDefault="005D7A80" w:rsidP="00F66D8E">
            <w:pPr>
              <w:pStyle w:val="Style15"/>
              <w:tabs>
                <w:tab w:val="left" w:leader="underscore" w:pos="9768"/>
              </w:tabs>
              <w:ind w:right="-5211"/>
              <w:jc w:val="left"/>
              <w:rPr>
                <w:rStyle w:val="FontStyle53"/>
                <w:b w:val="0"/>
                <w:bCs/>
                <w:i/>
                <w:sz w:val="28"/>
                <w:szCs w:val="28"/>
              </w:rPr>
            </w:pPr>
          </w:p>
          <w:p w:rsidR="00463CA4" w:rsidRPr="00BB1B65" w:rsidRDefault="00463CA4" w:rsidP="00F66D8E">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D7A80" w:rsidRDefault="005D7A80" w:rsidP="00F66D8E">
            <w:pPr>
              <w:jc w:val="both"/>
              <w:rPr>
                <w:sz w:val="28"/>
                <w:szCs w:val="28"/>
              </w:rPr>
            </w:pPr>
          </w:p>
          <w:p w:rsidR="00463CA4" w:rsidRPr="00BB1B65" w:rsidRDefault="00463CA4" w:rsidP="00F66D8E">
            <w:pPr>
              <w:jc w:val="both"/>
              <w:rPr>
                <w:rStyle w:val="FontStyle53"/>
                <w:b w:val="0"/>
                <w:sz w:val="28"/>
                <w:szCs w:val="28"/>
              </w:rPr>
            </w:pPr>
            <w:r>
              <w:rPr>
                <w:sz w:val="28"/>
                <w:szCs w:val="28"/>
              </w:rPr>
              <w:t>Иностранный язык</w:t>
            </w:r>
          </w:p>
        </w:tc>
      </w:tr>
      <w:tr w:rsidR="00463CA4" w:rsidRPr="00BB1B65" w:rsidTr="00F66D8E">
        <w:tc>
          <w:tcPr>
            <w:tcW w:w="3646" w:type="dxa"/>
          </w:tcPr>
          <w:p w:rsidR="00463CA4" w:rsidRPr="00BB1B65" w:rsidRDefault="00463CA4" w:rsidP="00F66D8E">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63CA4" w:rsidRPr="00BB1B65" w:rsidRDefault="00463CA4" w:rsidP="00F66D8E">
            <w:pPr>
              <w:pStyle w:val="Style15"/>
              <w:tabs>
                <w:tab w:val="left" w:leader="underscore" w:pos="9768"/>
              </w:tabs>
              <w:jc w:val="center"/>
              <w:rPr>
                <w:rStyle w:val="FontStyle53"/>
                <w:b w:val="0"/>
                <w:bCs/>
                <w:sz w:val="28"/>
                <w:szCs w:val="28"/>
              </w:rPr>
            </w:pPr>
          </w:p>
        </w:tc>
      </w:tr>
      <w:tr w:rsidR="00463CA4" w:rsidRPr="00BB1B65" w:rsidTr="00F66D8E">
        <w:tc>
          <w:tcPr>
            <w:tcW w:w="3646" w:type="dxa"/>
          </w:tcPr>
          <w:p w:rsidR="00463CA4" w:rsidRPr="00BB1B65" w:rsidRDefault="00463CA4" w:rsidP="00F66D8E">
            <w:pPr>
              <w:pStyle w:val="Style15"/>
              <w:tabs>
                <w:tab w:val="left" w:leader="underscore" w:pos="9768"/>
              </w:tabs>
              <w:jc w:val="left"/>
              <w:rPr>
                <w:rStyle w:val="FontStyle53"/>
                <w:b w:val="0"/>
                <w:bCs/>
                <w:i/>
                <w:sz w:val="28"/>
                <w:szCs w:val="28"/>
              </w:rPr>
            </w:pPr>
          </w:p>
          <w:p w:rsidR="00463CA4" w:rsidRPr="00BB1B65" w:rsidRDefault="00463CA4" w:rsidP="00F66D8E">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63CA4" w:rsidRPr="00BB1B65" w:rsidRDefault="00463CA4" w:rsidP="00F66D8E">
            <w:pPr>
              <w:pStyle w:val="Style15"/>
              <w:tabs>
                <w:tab w:val="left" w:leader="underscore" w:pos="9768"/>
              </w:tabs>
              <w:rPr>
                <w:rStyle w:val="FontStyle53"/>
                <w:b w:val="0"/>
                <w:bCs/>
                <w:sz w:val="28"/>
                <w:szCs w:val="28"/>
              </w:rPr>
            </w:pPr>
          </w:p>
          <w:p w:rsidR="00463CA4" w:rsidRPr="00BB1B65" w:rsidRDefault="00463CA4" w:rsidP="00F66D8E">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63CA4" w:rsidRPr="00BB1B65" w:rsidRDefault="00463CA4" w:rsidP="009E74E7">
      <w:pPr>
        <w:pStyle w:val="Style15"/>
        <w:tabs>
          <w:tab w:val="left" w:leader="underscore" w:pos="9768"/>
        </w:tabs>
        <w:jc w:val="center"/>
        <w:rPr>
          <w:rStyle w:val="FontStyle53"/>
          <w:bCs/>
          <w:sz w:val="28"/>
          <w:szCs w:val="28"/>
        </w:rPr>
      </w:pPr>
    </w:p>
    <w:p w:rsidR="00463CA4" w:rsidRPr="00BB1B65" w:rsidRDefault="00463CA4" w:rsidP="009E74E7">
      <w:pPr>
        <w:pStyle w:val="Style15"/>
        <w:tabs>
          <w:tab w:val="left" w:leader="underscore" w:pos="9768"/>
        </w:tabs>
        <w:jc w:val="center"/>
        <w:rPr>
          <w:rStyle w:val="FontStyle53"/>
          <w:bCs/>
          <w:sz w:val="28"/>
          <w:szCs w:val="28"/>
        </w:rPr>
      </w:pPr>
    </w:p>
    <w:p w:rsidR="00463CA4" w:rsidRDefault="00463CA4" w:rsidP="009E74E7">
      <w:pPr>
        <w:pStyle w:val="Style15"/>
        <w:tabs>
          <w:tab w:val="left" w:leader="underscore" w:pos="9768"/>
        </w:tabs>
        <w:jc w:val="center"/>
        <w:rPr>
          <w:rStyle w:val="FontStyle53"/>
          <w:bCs/>
          <w:sz w:val="28"/>
          <w:szCs w:val="28"/>
        </w:rPr>
      </w:pPr>
    </w:p>
    <w:p w:rsidR="005D7A80" w:rsidRPr="00BB1B65" w:rsidRDefault="005D7A80" w:rsidP="009E74E7">
      <w:pPr>
        <w:pStyle w:val="Style15"/>
        <w:tabs>
          <w:tab w:val="left" w:leader="underscore" w:pos="9768"/>
        </w:tabs>
        <w:jc w:val="center"/>
        <w:rPr>
          <w:rStyle w:val="FontStyle53"/>
          <w:bCs/>
          <w:sz w:val="28"/>
          <w:szCs w:val="28"/>
        </w:rPr>
      </w:pPr>
    </w:p>
    <w:p w:rsidR="00463CA4" w:rsidRPr="00BB1B65" w:rsidRDefault="00463CA4" w:rsidP="009E74E7">
      <w:pPr>
        <w:pStyle w:val="Style15"/>
        <w:tabs>
          <w:tab w:val="left" w:leader="underscore" w:pos="9768"/>
        </w:tabs>
        <w:jc w:val="center"/>
        <w:rPr>
          <w:rStyle w:val="FontStyle53"/>
          <w:bCs/>
          <w:sz w:val="28"/>
          <w:szCs w:val="28"/>
        </w:rPr>
      </w:pPr>
    </w:p>
    <w:p w:rsidR="00463CA4" w:rsidRDefault="00463CA4" w:rsidP="009E74E7">
      <w:pPr>
        <w:pStyle w:val="Style15"/>
        <w:tabs>
          <w:tab w:val="left" w:leader="underscore" w:pos="9768"/>
        </w:tabs>
        <w:rPr>
          <w:rStyle w:val="FontStyle53"/>
          <w:bCs/>
          <w:sz w:val="28"/>
          <w:szCs w:val="28"/>
        </w:rPr>
      </w:pPr>
    </w:p>
    <w:p w:rsidR="005D7A80" w:rsidRDefault="005D7A80" w:rsidP="009E74E7">
      <w:pPr>
        <w:pStyle w:val="Style15"/>
        <w:tabs>
          <w:tab w:val="left" w:leader="underscore" w:pos="9768"/>
        </w:tabs>
        <w:rPr>
          <w:rStyle w:val="FontStyle53"/>
          <w:bCs/>
          <w:sz w:val="28"/>
          <w:szCs w:val="28"/>
        </w:rPr>
      </w:pPr>
    </w:p>
    <w:p w:rsidR="005D7A80" w:rsidRPr="00BB1B65" w:rsidRDefault="005D7A80" w:rsidP="009E74E7">
      <w:pPr>
        <w:pStyle w:val="Style15"/>
        <w:tabs>
          <w:tab w:val="left" w:leader="underscore" w:pos="9768"/>
        </w:tabs>
        <w:rPr>
          <w:rStyle w:val="FontStyle53"/>
          <w:bCs/>
          <w:sz w:val="28"/>
          <w:szCs w:val="28"/>
        </w:rPr>
      </w:pPr>
    </w:p>
    <w:p w:rsidR="00463CA4" w:rsidRPr="00BB1B65" w:rsidRDefault="00463CA4" w:rsidP="009E74E7">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63CA4" w:rsidRPr="002A5E31" w:rsidRDefault="002A5E31" w:rsidP="009E74E7">
      <w:pPr>
        <w:pStyle w:val="Style15"/>
        <w:tabs>
          <w:tab w:val="left" w:leader="underscore" w:pos="9768"/>
        </w:tabs>
        <w:jc w:val="center"/>
        <w:rPr>
          <w:rStyle w:val="FontStyle53"/>
          <w:b w:val="0"/>
          <w:bCs/>
          <w:sz w:val="28"/>
          <w:szCs w:val="28"/>
          <w:lang w:val="en-US"/>
        </w:rPr>
      </w:pPr>
      <w:r>
        <w:rPr>
          <w:rStyle w:val="FontStyle53"/>
          <w:b w:val="0"/>
          <w:bCs/>
          <w:sz w:val="28"/>
          <w:szCs w:val="28"/>
          <w:lang w:val="en-US"/>
        </w:rPr>
        <w:t>2023</w:t>
      </w:r>
    </w:p>
    <w:p w:rsidR="00463CA4" w:rsidRPr="00DC11F5" w:rsidRDefault="00463CA4" w:rsidP="00C41406">
      <w:pPr>
        <w:pStyle w:val="Style15"/>
        <w:tabs>
          <w:tab w:val="left" w:leader="underscore" w:pos="9768"/>
        </w:tabs>
        <w:rPr>
          <w:rStyle w:val="FontStyle53"/>
          <w:b w:val="0"/>
          <w:bCs/>
          <w:szCs w:val="22"/>
        </w:rPr>
      </w:pPr>
    </w:p>
    <w:p w:rsidR="00463CA4" w:rsidRPr="00DC11F5" w:rsidRDefault="00463CA4" w:rsidP="005D7A80">
      <w:pPr>
        <w:tabs>
          <w:tab w:val="left" w:pos="680"/>
          <w:tab w:val="left" w:pos="851"/>
        </w:tabs>
        <w:ind w:firstLine="709"/>
        <w:jc w:val="both"/>
        <w:rPr>
          <w:b/>
        </w:rPr>
      </w:pPr>
      <w:r w:rsidRPr="00DC11F5">
        <w:lastRenderedPageBreak/>
        <w:tab/>
        <w:t>Рабочая программа дисциплины «</w:t>
      </w:r>
      <w:r>
        <w:t>Психология девиантного поведения</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w:t>
      </w:r>
      <w:r>
        <w:t>1</w:t>
      </w:r>
      <w:r w:rsidRPr="00DC11F5">
        <w:rPr>
          <w:color w:val="000000"/>
        </w:rPr>
        <w:t>Педагогическое образование</w:t>
      </w:r>
      <w:r w:rsidRPr="00DC11F5">
        <w:t>.</w:t>
      </w:r>
    </w:p>
    <w:p w:rsidR="00463CA4" w:rsidRPr="00DC11F5" w:rsidRDefault="00463CA4" w:rsidP="005D7A80">
      <w:pPr>
        <w:ind w:firstLine="709"/>
        <w:jc w:val="both"/>
      </w:pPr>
      <w:r w:rsidRPr="00DC11F5">
        <w:t xml:space="preserve">Дисциплина относится к </w:t>
      </w:r>
      <w:r>
        <w:t>факультативным дисциплинам</w:t>
      </w:r>
      <w:r w:rsidRPr="00DC11F5">
        <w:t xml:space="preserve">. </w:t>
      </w:r>
    </w:p>
    <w:p w:rsidR="00463CA4" w:rsidRPr="00DD192C" w:rsidRDefault="00463CA4" w:rsidP="005D7A80">
      <w:pPr>
        <w:shd w:val="clear" w:color="auto" w:fill="FFFFFF"/>
        <w:ind w:firstLine="709"/>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w:t>
      </w:r>
      <w:bookmarkStart w:id="0" w:name="_GoBack"/>
      <w:bookmarkEnd w:id="0"/>
      <w:r w:rsidRPr="00DD192C">
        <w:rPr>
          <w:bCs/>
          <w:color w:val="22272F"/>
          <w:kern w:val="36"/>
        </w:rPr>
        <w:t xml:space="preserve">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463CA4" w:rsidRDefault="00463CA4" w:rsidP="005D7A80">
      <w:pPr>
        <w:shd w:val="clear" w:color="auto" w:fill="FFFFFF"/>
        <w:ind w:firstLine="709"/>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63CA4" w:rsidRPr="00DC11F5" w:rsidRDefault="00463CA4" w:rsidP="005D7A80">
      <w:pPr>
        <w:ind w:firstLine="709"/>
        <w:jc w:val="both"/>
      </w:pPr>
    </w:p>
    <w:p w:rsidR="00463CA4" w:rsidRPr="00DC11F5" w:rsidRDefault="00463CA4" w:rsidP="005D7A80">
      <w:pPr>
        <w:ind w:firstLine="709"/>
        <w:jc w:val="both"/>
      </w:pPr>
    </w:p>
    <w:p w:rsidR="00463CA4" w:rsidRPr="00DC11F5" w:rsidRDefault="00463CA4" w:rsidP="005D7A80">
      <w:pPr>
        <w:ind w:firstLine="709"/>
        <w:jc w:val="both"/>
      </w:pPr>
    </w:p>
    <w:p w:rsidR="00463CA4" w:rsidRPr="00DC11F5" w:rsidRDefault="00463CA4" w:rsidP="009E74E7">
      <w:pPr>
        <w:ind w:firstLine="709"/>
        <w:jc w:val="both"/>
      </w:pPr>
    </w:p>
    <w:p w:rsidR="00463CA4" w:rsidRPr="00DC11F5" w:rsidRDefault="00463CA4" w:rsidP="009E74E7">
      <w:pPr>
        <w:ind w:firstLine="709"/>
        <w:jc w:val="both"/>
      </w:pPr>
    </w:p>
    <w:p w:rsidR="00463CA4" w:rsidRPr="00DC11F5" w:rsidRDefault="00463CA4" w:rsidP="009E74E7">
      <w:pPr>
        <w:jc w:val="both"/>
      </w:pPr>
    </w:p>
    <w:p w:rsidR="00463CA4" w:rsidRPr="00DC11F5" w:rsidRDefault="00463CA4" w:rsidP="009E74E7">
      <w:pPr>
        <w:jc w:val="both"/>
      </w:pPr>
    </w:p>
    <w:p w:rsidR="00463CA4" w:rsidRPr="00DC11F5" w:rsidRDefault="00463CA4" w:rsidP="009E74E7">
      <w:pPr>
        <w:ind w:firstLine="709"/>
        <w:jc w:val="both"/>
      </w:pPr>
    </w:p>
    <w:p w:rsidR="00463CA4" w:rsidRPr="00DC11F5" w:rsidRDefault="00463CA4" w:rsidP="009E74E7">
      <w:pPr>
        <w:ind w:firstLine="709"/>
        <w:jc w:val="both"/>
      </w:pPr>
    </w:p>
    <w:p w:rsidR="00463CA4" w:rsidRPr="00DC11F5" w:rsidRDefault="00463CA4" w:rsidP="009E74E7">
      <w:pPr>
        <w:ind w:firstLine="709"/>
        <w:jc w:val="both"/>
      </w:pPr>
    </w:p>
    <w:p w:rsidR="00463CA4" w:rsidRPr="00DC11F5" w:rsidRDefault="00463CA4" w:rsidP="009E74E7">
      <w:pPr>
        <w:jc w:val="both"/>
      </w:pPr>
    </w:p>
    <w:p w:rsidR="00463CA4" w:rsidRPr="00DC11F5" w:rsidRDefault="00463CA4" w:rsidP="009E74E7"/>
    <w:p w:rsidR="00463CA4" w:rsidRPr="00DC11F5" w:rsidRDefault="00463CA4" w:rsidP="009E74E7"/>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ind w:firstLine="709"/>
        <w:jc w:val="both"/>
      </w:pPr>
    </w:p>
    <w:p w:rsidR="00463CA4" w:rsidRPr="00DC11F5" w:rsidRDefault="00463CA4" w:rsidP="009E74E7">
      <w:pPr>
        <w:autoSpaceDE w:val="0"/>
        <w:autoSpaceDN w:val="0"/>
        <w:adjustRightInd w:val="0"/>
        <w:ind w:firstLine="709"/>
        <w:jc w:val="both"/>
      </w:pPr>
    </w:p>
    <w:p w:rsidR="00463CA4" w:rsidRPr="00DC11F5" w:rsidRDefault="00463CA4" w:rsidP="009E74E7">
      <w:pPr>
        <w:autoSpaceDE w:val="0"/>
        <w:autoSpaceDN w:val="0"/>
        <w:adjustRightInd w:val="0"/>
        <w:jc w:val="both"/>
      </w:pPr>
    </w:p>
    <w:p w:rsidR="00463CA4" w:rsidRPr="00DC11F5" w:rsidRDefault="00463CA4" w:rsidP="009E74E7">
      <w:pPr>
        <w:autoSpaceDE w:val="0"/>
        <w:autoSpaceDN w:val="0"/>
        <w:adjustRightInd w:val="0"/>
      </w:pPr>
    </w:p>
    <w:p w:rsidR="00463CA4" w:rsidRPr="00DC11F5" w:rsidRDefault="00463CA4" w:rsidP="009E74E7">
      <w:pPr>
        <w:autoSpaceDE w:val="0"/>
        <w:autoSpaceDN w:val="0"/>
        <w:adjustRightInd w:val="0"/>
      </w:pPr>
    </w:p>
    <w:p w:rsidR="00463CA4" w:rsidRPr="00DC11F5" w:rsidRDefault="00463CA4" w:rsidP="009E74E7">
      <w:pPr>
        <w:autoSpaceDE w:val="0"/>
        <w:autoSpaceDN w:val="0"/>
        <w:adjustRightInd w:val="0"/>
      </w:pPr>
    </w:p>
    <w:p w:rsidR="00463CA4" w:rsidRPr="00DC11F5" w:rsidRDefault="00463CA4" w:rsidP="009E74E7">
      <w:pPr>
        <w:autoSpaceDE w:val="0"/>
        <w:autoSpaceDN w:val="0"/>
        <w:adjustRightInd w:val="0"/>
      </w:pPr>
    </w:p>
    <w:p w:rsidR="00463CA4" w:rsidRPr="00DC11F5" w:rsidRDefault="00463CA4" w:rsidP="009E74E7">
      <w:pPr>
        <w:autoSpaceDE w:val="0"/>
        <w:autoSpaceDN w:val="0"/>
        <w:adjustRightInd w:val="0"/>
      </w:pPr>
    </w:p>
    <w:p w:rsidR="00463CA4" w:rsidRPr="00DC11F5" w:rsidRDefault="00463CA4" w:rsidP="009E74E7">
      <w:pPr>
        <w:autoSpaceDE w:val="0"/>
        <w:autoSpaceDN w:val="0"/>
        <w:adjustRightInd w:val="0"/>
      </w:pPr>
    </w:p>
    <w:p w:rsidR="00463CA4" w:rsidRPr="00DC11F5" w:rsidRDefault="00463CA4" w:rsidP="009E74E7">
      <w:pPr>
        <w:autoSpaceDE w:val="0"/>
        <w:autoSpaceDN w:val="0"/>
        <w:adjustRightInd w:val="0"/>
      </w:pPr>
    </w:p>
    <w:p w:rsidR="00463CA4" w:rsidRPr="00DC11F5" w:rsidRDefault="00463CA4" w:rsidP="009E74E7">
      <w:pPr>
        <w:autoSpaceDE w:val="0"/>
        <w:autoSpaceDN w:val="0"/>
        <w:adjustRightInd w:val="0"/>
      </w:pPr>
    </w:p>
    <w:p w:rsidR="00463CA4" w:rsidRPr="00DC11F5" w:rsidRDefault="00463CA4" w:rsidP="009E74E7">
      <w:pPr>
        <w:autoSpaceDE w:val="0"/>
        <w:autoSpaceDN w:val="0"/>
        <w:adjustRightInd w:val="0"/>
      </w:pPr>
    </w:p>
    <w:p w:rsidR="00463CA4" w:rsidRPr="00DC11F5" w:rsidRDefault="00463CA4" w:rsidP="009E74E7">
      <w:pPr>
        <w:autoSpaceDE w:val="0"/>
        <w:autoSpaceDN w:val="0"/>
        <w:adjustRightInd w:val="0"/>
      </w:pPr>
    </w:p>
    <w:p w:rsidR="00463CA4" w:rsidRDefault="00463CA4" w:rsidP="009E74E7">
      <w:pPr>
        <w:autoSpaceDE w:val="0"/>
        <w:autoSpaceDN w:val="0"/>
        <w:adjustRightInd w:val="0"/>
      </w:pPr>
    </w:p>
    <w:p w:rsidR="00463CA4" w:rsidRPr="00A327D1" w:rsidRDefault="00463CA4" w:rsidP="009E74E7">
      <w:pPr>
        <w:autoSpaceDE w:val="0"/>
        <w:autoSpaceDN w:val="0"/>
        <w:adjustRightInd w:val="0"/>
      </w:pPr>
    </w:p>
    <w:p w:rsidR="00463CA4" w:rsidRPr="00DC11F5" w:rsidRDefault="00463CA4" w:rsidP="009E74E7">
      <w:pPr>
        <w:autoSpaceDE w:val="0"/>
        <w:autoSpaceDN w:val="0"/>
        <w:adjustRightInd w:val="0"/>
      </w:pPr>
    </w:p>
    <w:p w:rsidR="00463CA4" w:rsidRDefault="00463CA4" w:rsidP="009E74E7">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402"/>
      </w:tblGrid>
      <w:tr w:rsidR="00463CA4" w:rsidTr="00F66D8E">
        <w:tc>
          <w:tcPr>
            <w:tcW w:w="2158" w:type="dxa"/>
          </w:tcPr>
          <w:p w:rsidR="00463CA4" w:rsidRDefault="00463CA4" w:rsidP="00F66D8E">
            <w:pPr>
              <w:jc w:val="center"/>
              <w:rPr>
                <w:b/>
                <w:lang w:eastAsia="en-US"/>
              </w:rPr>
            </w:pPr>
            <w:r>
              <w:rPr>
                <w:b/>
                <w:lang w:eastAsia="en-US"/>
              </w:rPr>
              <w:t>Компетенция</w:t>
            </w:r>
          </w:p>
        </w:tc>
        <w:tc>
          <w:tcPr>
            <w:tcW w:w="3905" w:type="dxa"/>
          </w:tcPr>
          <w:p w:rsidR="00463CA4" w:rsidRDefault="00463CA4" w:rsidP="00F66D8E">
            <w:pPr>
              <w:jc w:val="center"/>
              <w:rPr>
                <w:b/>
                <w:lang w:eastAsia="en-US"/>
              </w:rPr>
            </w:pPr>
            <w:r>
              <w:rPr>
                <w:b/>
                <w:lang w:eastAsia="en-US"/>
              </w:rPr>
              <w:t>Индикаторы достижения компетенций</w:t>
            </w:r>
          </w:p>
        </w:tc>
        <w:tc>
          <w:tcPr>
            <w:tcW w:w="3402" w:type="dxa"/>
          </w:tcPr>
          <w:p w:rsidR="00463CA4" w:rsidRDefault="00463CA4" w:rsidP="00F66D8E">
            <w:pPr>
              <w:jc w:val="center"/>
              <w:rPr>
                <w:b/>
                <w:lang w:eastAsia="en-US"/>
              </w:rPr>
            </w:pPr>
            <w:r>
              <w:rPr>
                <w:b/>
                <w:lang w:eastAsia="en-US"/>
              </w:rPr>
              <w:t>Планируемые результаты обучения по дисциплине</w:t>
            </w:r>
          </w:p>
        </w:tc>
      </w:tr>
      <w:tr w:rsidR="00463CA4" w:rsidTr="00F66D8E">
        <w:trPr>
          <w:trHeight w:val="2685"/>
        </w:trPr>
        <w:tc>
          <w:tcPr>
            <w:tcW w:w="2158" w:type="dxa"/>
          </w:tcPr>
          <w:p w:rsidR="00463CA4" w:rsidRDefault="00463CA4" w:rsidP="00F66D8E">
            <w:pPr>
              <w:jc w:val="both"/>
              <w:rPr>
                <w:lang w:eastAsia="en-US"/>
              </w:rPr>
            </w:pPr>
            <w:r>
              <w:rPr>
                <w:lang w:eastAsia="en-US"/>
              </w:rPr>
              <w:t xml:space="preserve">ОПК-6. </w:t>
            </w:r>
          </w:p>
          <w:p w:rsidR="00463CA4" w:rsidRDefault="00463CA4" w:rsidP="00F66D8E">
            <w:pPr>
              <w:jc w:val="both"/>
              <w:rPr>
                <w:lang w:eastAsia="en-US"/>
              </w:rPr>
            </w:pPr>
            <w:r>
              <w:rPr>
                <w:lang w:eastAsia="en-US"/>
              </w:rPr>
              <w:t>Способен использовать психолого-педагогические</w:t>
            </w:r>
          </w:p>
          <w:p w:rsidR="00463CA4" w:rsidRDefault="00463CA4" w:rsidP="00F66D8E">
            <w:pPr>
              <w:jc w:val="both"/>
              <w:rPr>
                <w:lang w:eastAsia="en-US"/>
              </w:rPr>
            </w:pPr>
            <w:r>
              <w:rPr>
                <w:lang w:eastAsia="en-US"/>
              </w:rPr>
              <w:t>технологии в профессиональной</w:t>
            </w:r>
          </w:p>
          <w:p w:rsidR="00463CA4" w:rsidRDefault="00463CA4" w:rsidP="00F66D8E">
            <w:pPr>
              <w:jc w:val="both"/>
              <w:rPr>
                <w:lang w:eastAsia="en-US"/>
              </w:rPr>
            </w:pPr>
            <w:r>
              <w:rPr>
                <w:lang w:eastAsia="en-US"/>
              </w:rPr>
              <w:t>деятельности, необходимые для</w:t>
            </w:r>
          </w:p>
          <w:p w:rsidR="00463CA4" w:rsidRDefault="00463CA4" w:rsidP="00F66D8E">
            <w:pPr>
              <w:jc w:val="both"/>
              <w:rPr>
                <w:lang w:eastAsia="en-US"/>
              </w:rPr>
            </w:pPr>
            <w:r>
              <w:rPr>
                <w:lang w:eastAsia="en-US"/>
              </w:rPr>
              <w:t>индивидуализации обучения,</w:t>
            </w:r>
          </w:p>
          <w:p w:rsidR="00463CA4" w:rsidRDefault="00463CA4" w:rsidP="00F66D8E">
            <w:pPr>
              <w:jc w:val="both"/>
              <w:rPr>
                <w:lang w:eastAsia="en-US"/>
              </w:rPr>
            </w:pPr>
            <w:r>
              <w:rPr>
                <w:lang w:eastAsia="en-US"/>
              </w:rPr>
              <w:t>развития, воспитания, в том числе</w:t>
            </w:r>
          </w:p>
          <w:p w:rsidR="00463CA4" w:rsidRDefault="00463CA4" w:rsidP="00F66D8E">
            <w:pPr>
              <w:jc w:val="both"/>
              <w:rPr>
                <w:lang w:eastAsia="en-US"/>
              </w:rPr>
            </w:pPr>
            <w:r>
              <w:rPr>
                <w:lang w:eastAsia="en-US"/>
              </w:rPr>
              <w:t>обучающихся с особыми</w:t>
            </w:r>
          </w:p>
          <w:p w:rsidR="00463CA4" w:rsidRDefault="00463CA4" w:rsidP="00F66D8E">
            <w:pPr>
              <w:jc w:val="both"/>
              <w:rPr>
                <w:lang w:eastAsia="en-US"/>
              </w:rPr>
            </w:pPr>
            <w:r>
              <w:rPr>
                <w:lang w:eastAsia="en-US"/>
              </w:rPr>
              <w:t>образовательными потребностями</w:t>
            </w:r>
          </w:p>
        </w:tc>
        <w:tc>
          <w:tcPr>
            <w:tcW w:w="3905" w:type="dxa"/>
          </w:tcPr>
          <w:p w:rsidR="00463CA4" w:rsidRDefault="00463CA4" w:rsidP="00F66D8E">
            <w:pPr>
              <w:autoSpaceDE w:val="0"/>
              <w:autoSpaceDN w:val="0"/>
              <w:adjustRightInd w:val="0"/>
              <w:jc w:val="both"/>
              <w:rPr>
                <w:lang w:eastAsia="en-US"/>
              </w:rPr>
            </w:pPr>
            <w:r>
              <w:rPr>
                <w:lang w:eastAsia="en-US"/>
              </w:rPr>
              <w:t>ОПК-6.1.</w:t>
            </w:r>
          </w:p>
          <w:p w:rsidR="00463CA4" w:rsidRDefault="00463CA4" w:rsidP="00F66D8E">
            <w:pPr>
              <w:autoSpaceDE w:val="0"/>
              <w:autoSpaceDN w:val="0"/>
              <w:adjustRightInd w:val="0"/>
              <w:jc w:val="both"/>
              <w:rPr>
                <w:lang w:eastAsia="en-US"/>
              </w:rPr>
            </w:pPr>
            <w:r>
              <w:rPr>
                <w:lang w:eastAsia="en-US"/>
              </w:rPr>
              <w:t>Знает: законы развития личности и</w:t>
            </w:r>
          </w:p>
          <w:p w:rsidR="00463CA4" w:rsidRDefault="00463CA4" w:rsidP="00F66D8E">
            <w:pPr>
              <w:autoSpaceDE w:val="0"/>
              <w:autoSpaceDN w:val="0"/>
              <w:adjustRightInd w:val="0"/>
              <w:jc w:val="both"/>
              <w:rPr>
                <w:lang w:eastAsia="en-US"/>
              </w:rPr>
            </w:pPr>
            <w:r>
              <w:rPr>
                <w:lang w:eastAsia="en-US"/>
              </w:rPr>
              <w:t>проявления личностных свойств,</w:t>
            </w:r>
          </w:p>
          <w:p w:rsidR="00463CA4" w:rsidRDefault="00463CA4" w:rsidP="00F66D8E">
            <w:pPr>
              <w:autoSpaceDE w:val="0"/>
              <w:autoSpaceDN w:val="0"/>
              <w:adjustRightInd w:val="0"/>
              <w:jc w:val="both"/>
              <w:rPr>
                <w:lang w:eastAsia="en-US"/>
              </w:rPr>
            </w:pPr>
            <w:r>
              <w:rPr>
                <w:lang w:eastAsia="en-US"/>
              </w:rPr>
              <w:t>психологические законы</w:t>
            </w:r>
          </w:p>
          <w:p w:rsidR="00463CA4" w:rsidRDefault="00463CA4" w:rsidP="00F66D8E">
            <w:pPr>
              <w:autoSpaceDE w:val="0"/>
              <w:autoSpaceDN w:val="0"/>
              <w:adjustRightInd w:val="0"/>
              <w:jc w:val="both"/>
              <w:rPr>
                <w:lang w:eastAsia="en-US"/>
              </w:rPr>
            </w:pPr>
            <w:r>
              <w:rPr>
                <w:lang w:eastAsia="en-US"/>
              </w:rPr>
              <w:t>периодизации и кризисов развития;</w:t>
            </w:r>
          </w:p>
          <w:p w:rsidR="00463CA4" w:rsidRDefault="00463CA4" w:rsidP="00F66D8E">
            <w:pPr>
              <w:autoSpaceDE w:val="0"/>
              <w:autoSpaceDN w:val="0"/>
              <w:adjustRightInd w:val="0"/>
              <w:jc w:val="both"/>
              <w:rPr>
                <w:lang w:eastAsia="en-US"/>
              </w:rPr>
            </w:pPr>
            <w:r>
              <w:rPr>
                <w:lang w:eastAsia="en-US"/>
              </w:rPr>
              <w:t>психолого-педагогические технологии индивидуализации обучения, развития, воспитания; психолого-педагогические основы учебной деятельности с учетом</w:t>
            </w:r>
          </w:p>
          <w:p w:rsidR="00463CA4" w:rsidRDefault="00463CA4" w:rsidP="00F66D8E">
            <w:pPr>
              <w:autoSpaceDE w:val="0"/>
              <w:autoSpaceDN w:val="0"/>
              <w:adjustRightInd w:val="0"/>
              <w:jc w:val="both"/>
              <w:rPr>
                <w:lang w:eastAsia="en-US"/>
              </w:rPr>
            </w:pPr>
            <w:r>
              <w:rPr>
                <w:lang w:eastAsia="en-US"/>
              </w:rPr>
              <w:t>индивидуальных особенностей</w:t>
            </w:r>
          </w:p>
          <w:p w:rsidR="00463CA4" w:rsidRDefault="00463CA4" w:rsidP="00F66D8E">
            <w:pPr>
              <w:autoSpaceDE w:val="0"/>
              <w:autoSpaceDN w:val="0"/>
              <w:adjustRightInd w:val="0"/>
              <w:jc w:val="both"/>
              <w:rPr>
                <w:lang w:eastAsia="en-US"/>
              </w:rPr>
            </w:pPr>
            <w:r>
              <w:rPr>
                <w:lang w:eastAsia="en-US"/>
              </w:rPr>
              <w:t>обучающихся</w:t>
            </w:r>
          </w:p>
          <w:p w:rsidR="00463CA4" w:rsidRDefault="00463CA4" w:rsidP="00F66D8E">
            <w:pPr>
              <w:autoSpaceDE w:val="0"/>
              <w:autoSpaceDN w:val="0"/>
              <w:adjustRightInd w:val="0"/>
              <w:jc w:val="both"/>
              <w:rPr>
                <w:lang w:eastAsia="en-US"/>
              </w:rPr>
            </w:pPr>
            <w:r>
              <w:rPr>
                <w:lang w:eastAsia="en-US"/>
              </w:rPr>
              <w:t>ОПК-6.2.</w:t>
            </w:r>
          </w:p>
          <w:p w:rsidR="00463CA4" w:rsidRDefault="00463CA4" w:rsidP="00F66D8E">
            <w:pPr>
              <w:autoSpaceDE w:val="0"/>
              <w:autoSpaceDN w:val="0"/>
              <w:adjustRightInd w:val="0"/>
              <w:jc w:val="both"/>
              <w:rPr>
                <w:lang w:eastAsia="en-US"/>
              </w:rPr>
            </w:pPr>
            <w:r>
              <w:rPr>
                <w:lang w:eastAsia="en-US"/>
              </w:rPr>
              <w:t>Умеет: использовать знания об</w:t>
            </w:r>
          </w:p>
          <w:p w:rsidR="00463CA4" w:rsidRDefault="00463CA4" w:rsidP="00F66D8E">
            <w:pPr>
              <w:autoSpaceDE w:val="0"/>
              <w:autoSpaceDN w:val="0"/>
              <w:adjustRightInd w:val="0"/>
              <w:jc w:val="both"/>
              <w:rPr>
                <w:lang w:eastAsia="en-US"/>
              </w:rPr>
            </w:pPr>
            <w:r>
              <w:rPr>
                <w:lang w:eastAsia="en-US"/>
              </w:rPr>
              <w:t>особенностях гендерного развития</w:t>
            </w:r>
          </w:p>
          <w:p w:rsidR="00463CA4" w:rsidRDefault="00463CA4" w:rsidP="00F66D8E">
            <w:pPr>
              <w:autoSpaceDE w:val="0"/>
              <w:autoSpaceDN w:val="0"/>
              <w:adjustRightInd w:val="0"/>
              <w:jc w:val="both"/>
              <w:rPr>
                <w:lang w:eastAsia="en-US"/>
              </w:rPr>
            </w:pPr>
            <w:r>
              <w:rPr>
                <w:lang w:eastAsia="en-US"/>
              </w:rPr>
              <w:t>обучающихся для планирования</w:t>
            </w:r>
          </w:p>
          <w:p w:rsidR="00463CA4" w:rsidRDefault="00463CA4" w:rsidP="00F66D8E">
            <w:pPr>
              <w:autoSpaceDE w:val="0"/>
              <w:autoSpaceDN w:val="0"/>
              <w:adjustRightInd w:val="0"/>
              <w:jc w:val="both"/>
              <w:rPr>
                <w:lang w:eastAsia="en-US"/>
              </w:rPr>
            </w:pPr>
            <w:r>
              <w:rPr>
                <w:lang w:eastAsia="en-US"/>
              </w:rPr>
              <w:t>учебно-воспитательной работы;</w:t>
            </w:r>
          </w:p>
          <w:p w:rsidR="00463CA4" w:rsidRDefault="00463CA4" w:rsidP="00F66D8E">
            <w:pPr>
              <w:autoSpaceDE w:val="0"/>
              <w:autoSpaceDN w:val="0"/>
              <w:adjustRightInd w:val="0"/>
              <w:jc w:val="both"/>
              <w:rPr>
                <w:lang w:eastAsia="en-US"/>
              </w:rPr>
            </w:pPr>
            <w:r>
              <w:rPr>
                <w:lang w:eastAsia="en-US"/>
              </w:rPr>
              <w:t>применять образовательные</w:t>
            </w:r>
          </w:p>
          <w:p w:rsidR="00463CA4" w:rsidRDefault="00463CA4" w:rsidP="00F66D8E">
            <w:pPr>
              <w:autoSpaceDE w:val="0"/>
              <w:autoSpaceDN w:val="0"/>
              <w:adjustRightInd w:val="0"/>
              <w:jc w:val="both"/>
              <w:rPr>
                <w:lang w:eastAsia="en-US"/>
              </w:rPr>
            </w:pPr>
            <w:r>
              <w:rPr>
                <w:lang w:eastAsia="en-US"/>
              </w:rPr>
              <w:t>технологии для индивидуализации</w:t>
            </w:r>
          </w:p>
          <w:p w:rsidR="00463CA4" w:rsidRDefault="00463CA4" w:rsidP="00F66D8E">
            <w:pPr>
              <w:autoSpaceDE w:val="0"/>
              <w:autoSpaceDN w:val="0"/>
              <w:adjustRightInd w:val="0"/>
              <w:jc w:val="both"/>
              <w:rPr>
                <w:lang w:eastAsia="en-US"/>
              </w:rPr>
            </w:pPr>
            <w:r>
              <w:rPr>
                <w:lang w:eastAsia="en-US"/>
              </w:rPr>
              <w:t>обучения, развития, воспитания</w:t>
            </w:r>
          </w:p>
          <w:p w:rsidR="00463CA4" w:rsidRDefault="00463CA4" w:rsidP="00F66D8E">
            <w:pPr>
              <w:autoSpaceDE w:val="0"/>
              <w:autoSpaceDN w:val="0"/>
              <w:adjustRightInd w:val="0"/>
              <w:jc w:val="both"/>
              <w:rPr>
                <w:lang w:eastAsia="en-US"/>
              </w:rPr>
            </w:pPr>
            <w:r>
              <w:rPr>
                <w:lang w:eastAsia="en-US"/>
              </w:rPr>
              <w:t>составлять (совместно с психологом и другими специалистами) психолого-педагогическую характеристику (портрет) личности обучающегося</w:t>
            </w:r>
          </w:p>
          <w:p w:rsidR="00463CA4" w:rsidRDefault="00463CA4" w:rsidP="00F66D8E">
            <w:pPr>
              <w:autoSpaceDE w:val="0"/>
              <w:autoSpaceDN w:val="0"/>
              <w:adjustRightInd w:val="0"/>
              <w:jc w:val="both"/>
              <w:rPr>
                <w:lang w:eastAsia="en-US"/>
              </w:rPr>
            </w:pPr>
            <w:r>
              <w:rPr>
                <w:lang w:eastAsia="en-US"/>
              </w:rPr>
              <w:t>ОПК-6.3.</w:t>
            </w:r>
          </w:p>
          <w:p w:rsidR="00463CA4" w:rsidRDefault="00463CA4" w:rsidP="00F66D8E">
            <w:pPr>
              <w:autoSpaceDE w:val="0"/>
              <w:autoSpaceDN w:val="0"/>
              <w:adjustRightInd w:val="0"/>
              <w:jc w:val="both"/>
              <w:rPr>
                <w:lang w:eastAsia="en-US"/>
              </w:rPr>
            </w:pPr>
            <w:r>
              <w:rPr>
                <w:lang w:eastAsia="en-US"/>
              </w:rPr>
              <w:t>Владеет: действиями учета</w:t>
            </w:r>
          </w:p>
          <w:p w:rsidR="00463CA4" w:rsidRDefault="00463CA4" w:rsidP="00F66D8E">
            <w:pPr>
              <w:autoSpaceDE w:val="0"/>
              <w:autoSpaceDN w:val="0"/>
              <w:adjustRightInd w:val="0"/>
              <w:jc w:val="both"/>
              <w:rPr>
                <w:lang w:eastAsia="en-US"/>
              </w:rPr>
            </w:pPr>
            <w:r>
              <w:rPr>
                <w:lang w:eastAsia="en-US"/>
              </w:rPr>
              <w:t>особенностей гендерного развития</w:t>
            </w:r>
          </w:p>
          <w:p w:rsidR="00463CA4" w:rsidRDefault="00463CA4" w:rsidP="00F66D8E">
            <w:pPr>
              <w:autoSpaceDE w:val="0"/>
              <w:autoSpaceDN w:val="0"/>
              <w:adjustRightInd w:val="0"/>
              <w:jc w:val="both"/>
              <w:rPr>
                <w:lang w:eastAsia="en-US"/>
              </w:rPr>
            </w:pPr>
            <w:r>
              <w:rPr>
                <w:lang w:eastAsia="en-US"/>
              </w:rPr>
              <w:t>обучающихся в проведении</w:t>
            </w:r>
          </w:p>
          <w:p w:rsidR="00463CA4" w:rsidRDefault="00463CA4" w:rsidP="00F66D8E">
            <w:pPr>
              <w:autoSpaceDE w:val="0"/>
              <w:autoSpaceDN w:val="0"/>
              <w:adjustRightInd w:val="0"/>
              <w:jc w:val="both"/>
              <w:rPr>
                <w:lang w:eastAsia="en-US"/>
              </w:rPr>
            </w:pPr>
            <w:r>
              <w:rPr>
                <w:lang w:eastAsia="en-US"/>
              </w:rPr>
              <w:t>индивидуальных воспитательных</w:t>
            </w:r>
          </w:p>
          <w:p w:rsidR="00463CA4" w:rsidRDefault="00463CA4" w:rsidP="00F66D8E">
            <w:pPr>
              <w:autoSpaceDE w:val="0"/>
              <w:autoSpaceDN w:val="0"/>
              <w:adjustRightInd w:val="0"/>
              <w:jc w:val="both"/>
              <w:rPr>
                <w:lang w:eastAsia="en-US"/>
              </w:rPr>
            </w:pPr>
            <w:r>
              <w:rPr>
                <w:lang w:eastAsia="en-US"/>
              </w:rPr>
              <w:t>мероприятий; действиями</w:t>
            </w:r>
          </w:p>
          <w:p w:rsidR="00463CA4" w:rsidRDefault="00463CA4" w:rsidP="00F66D8E">
            <w:pPr>
              <w:autoSpaceDE w:val="0"/>
              <w:autoSpaceDN w:val="0"/>
              <w:adjustRightInd w:val="0"/>
              <w:jc w:val="both"/>
              <w:rPr>
                <w:lang w:eastAsia="en-US"/>
              </w:rPr>
            </w:pPr>
            <w:r>
              <w:rPr>
                <w:lang w:eastAsia="en-US"/>
              </w:rPr>
              <w:t>использования образовательных</w:t>
            </w:r>
          </w:p>
          <w:p w:rsidR="00463CA4" w:rsidRDefault="00463CA4" w:rsidP="00F66D8E">
            <w:pPr>
              <w:autoSpaceDE w:val="0"/>
              <w:autoSpaceDN w:val="0"/>
              <w:adjustRightInd w:val="0"/>
              <w:jc w:val="both"/>
              <w:rPr>
                <w:lang w:eastAsia="en-US"/>
              </w:rPr>
            </w:pPr>
            <w:r>
              <w:rPr>
                <w:lang w:eastAsia="en-US"/>
              </w:rPr>
              <w:t>технологий в профессиональной</w:t>
            </w:r>
          </w:p>
          <w:p w:rsidR="00463CA4" w:rsidRDefault="00463CA4" w:rsidP="00F66D8E">
            <w:pPr>
              <w:autoSpaceDE w:val="0"/>
              <w:autoSpaceDN w:val="0"/>
              <w:adjustRightInd w:val="0"/>
              <w:jc w:val="both"/>
              <w:rPr>
                <w:lang w:eastAsia="en-US"/>
              </w:rPr>
            </w:pPr>
            <w:r>
              <w:rPr>
                <w:lang w:eastAsia="en-US"/>
              </w:rPr>
              <w:t>деятельности для индивидуализации</w:t>
            </w:r>
          </w:p>
          <w:p w:rsidR="00463CA4" w:rsidRDefault="00463CA4" w:rsidP="00F66D8E">
            <w:pPr>
              <w:autoSpaceDE w:val="0"/>
              <w:autoSpaceDN w:val="0"/>
              <w:adjustRightInd w:val="0"/>
              <w:jc w:val="both"/>
              <w:rPr>
                <w:lang w:eastAsia="en-US"/>
              </w:rPr>
            </w:pPr>
            <w:r>
              <w:rPr>
                <w:lang w:eastAsia="en-US"/>
              </w:rPr>
              <w:t>обучения, развития, воспитания, в том числе обучающихся с особыми</w:t>
            </w:r>
          </w:p>
          <w:p w:rsidR="00463CA4" w:rsidRDefault="00463CA4" w:rsidP="00F66D8E">
            <w:pPr>
              <w:autoSpaceDE w:val="0"/>
              <w:autoSpaceDN w:val="0"/>
              <w:adjustRightInd w:val="0"/>
              <w:jc w:val="both"/>
              <w:rPr>
                <w:lang w:eastAsia="en-US"/>
              </w:rPr>
            </w:pPr>
            <w:r>
              <w:rPr>
                <w:lang w:eastAsia="en-US"/>
              </w:rPr>
              <w:t>образовательными потребностями;</w:t>
            </w:r>
          </w:p>
          <w:p w:rsidR="00463CA4" w:rsidRDefault="00463CA4" w:rsidP="00F66D8E">
            <w:pPr>
              <w:autoSpaceDE w:val="0"/>
              <w:autoSpaceDN w:val="0"/>
              <w:adjustRightInd w:val="0"/>
              <w:jc w:val="both"/>
              <w:rPr>
                <w:lang w:eastAsia="en-US"/>
              </w:rPr>
            </w:pPr>
            <w:r>
              <w:rPr>
                <w:lang w:eastAsia="en-US"/>
              </w:rPr>
              <w:t>действиями оказания адресной</w:t>
            </w:r>
          </w:p>
          <w:p w:rsidR="00463CA4" w:rsidRDefault="00463CA4" w:rsidP="00F66D8E">
            <w:pPr>
              <w:autoSpaceDE w:val="0"/>
              <w:autoSpaceDN w:val="0"/>
              <w:adjustRightInd w:val="0"/>
              <w:jc w:val="both"/>
              <w:rPr>
                <w:lang w:eastAsia="en-US"/>
              </w:rPr>
            </w:pPr>
            <w:r>
              <w:rPr>
                <w:lang w:eastAsia="en-US"/>
              </w:rPr>
              <w:t>помощи обучающимся, в том числе с</w:t>
            </w:r>
          </w:p>
          <w:p w:rsidR="00463CA4" w:rsidRDefault="00463CA4" w:rsidP="00F66D8E">
            <w:pPr>
              <w:autoSpaceDE w:val="0"/>
              <w:autoSpaceDN w:val="0"/>
              <w:adjustRightInd w:val="0"/>
              <w:jc w:val="both"/>
              <w:rPr>
                <w:lang w:eastAsia="en-US"/>
              </w:rPr>
            </w:pPr>
            <w:r>
              <w:rPr>
                <w:lang w:eastAsia="en-US"/>
              </w:rPr>
              <w:t>особыми образовательными</w:t>
            </w:r>
          </w:p>
          <w:p w:rsidR="00463CA4" w:rsidRDefault="00463CA4" w:rsidP="00F66D8E">
            <w:pPr>
              <w:autoSpaceDE w:val="0"/>
              <w:autoSpaceDN w:val="0"/>
              <w:adjustRightInd w:val="0"/>
              <w:jc w:val="both"/>
              <w:rPr>
                <w:lang w:eastAsia="en-US"/>
              </w:rPr>
            </w:pPr>
            <w:r>
              <w:rPr>
                <w:lang w:eastAsia="en-US"/>
              </w:rPr>
              <w:t>потребностями; действиями</w:t>
            </w:r>
          </w:p>
          <w:p w:rsidR="00463CA4" w:rsidRDefault="00463CA4" w:rsidP="00F66D8E">
            <w:pPr>
              <w:autoSpaceDE w:val="0"/>
              <w:autoSpaceDN w:val="0"/>
              <w:adjustRightInd w:val="0"/>
              <w:jc w:val="both"/>
              <w:rPr>
                <w:lang w:eastAsia="en-US"/>
              </w:rPr>
            </w:pPr>
            <w:r>
              <w:rPr>
                <w:lang w:eastAsia="en-US"/>
              </w:rPr>
              <w:t>разработки (совместно с другими</w:t>
            </w:r>
          </w:p>
          <w:p w:rsidR="00463CA4" w:rsidRDefault="00463CA4" w:rsidP="00F66D8E">
            <w:pPr>
              <w:autoSpaceDE w:val="0"/>
              <w:autoSpaceDN w:val="0"/>
              <w:adjustRightInd w:val="0"/>
              <w:jc w:val="both"/>
              <w:rPr>
                <w:lang w:eastAsia="en-US"/>
              </w:rPr>
            </w:pPr>
            <w:r>
              <w:rPr>
                <w:lang w:eastAsia="en-US"/>
              </w:rPr>
              <w:t>специалистами) и реализации</w:t>
            </w:r>
          </w:p>
          <w:p w:rsidR="00463CA4" w:rsidRDefault="00463CA4" w:rsidP="00F66D8E">
            <w:pPr>
              <w:autoSpaceDE w:val="0"/>
              <w:autoSpaceDN w:val="0"/>
              <w:adjustRightInd w:val="0"/>
              <w:jc w:val="both"/>
              <w:rPr>
                <w:lang w:eastAsia="en-US"/>
              </w:rPr>
            </w:pPr>
            <w:r>
              <w:rPr>
                <w:lang w:eastAsia="en-US"/>
              </w:rPr>
              <w:t>совместно с родителями (законными представителями) программ</w:t>
            </w:r>
          </w:p>
          <w:p w:rsidR="00463CA4" w:rsidRDefault="00463CA4" w:rsidP="00F66D8E">
            <w:pPr>
              <w:autoSpaceDE w:val="0"/>
              <w:autoSpaceDN w:val="0"/>
              <w:adjustRightInd w:val="0"/>
              <w:jc w:val="both"/>
              <w:rPr>
                <w:lang w:eastAsia="en-US"/>
              </w:rPr>
            </w:pPr>
            <w:r>
              <w:rPr>
                <w:lang w:eastAsia="en-US"/>
              </w:rPr>
              <w:t>индивидуального развития ребенка;</w:t>
            </w:r>
          </w:p>
          <w:p w:rsidR="00463CA4" w:rsidRDefault="00463CA4" w:rsidP="00F66D8E">
            <w:pPr>
              <w:autoSpaceDE w:val="0"/>
              <w:autoSpaceDN w:val="0"/>
              <w:adjustRightInd w:val="0"/>
              <w:jc w:val="both"/>
              <w:rPr>
                <w:lang w:eastAsia="en-US"/>
              </w:rPr>
            </w:pPr>
            <w:r>
              <w:rPr>
                <w:lang w:eastAsia="en-US"/>
              </w:rPr>
              <w:t>приемами понимания содержания</w:t>
            </w:r>
          </w:p>
          <w:p w:rsidR="00463CA4" w:rsidRDefault="00463CA4" w:rsidP="00F66D8E">
            <w:pPr>
              <w:autoSpaceDE w:val="0"/>
              <w:autoSpaceDN w:val="0"/>
              <w:adjustRightInd w:val="0"/>
              <w:jc w:val="both"/>
              <w:rPr>
                <w:lang w:eastAsia="en-US"/>
              </w:rPr>
            </w:pPr>
            <w:r>
              <w:rPr>
                <w:lang w:eastAsia="en-US"/>
              </w:rPr>
              <w:t>документации специалистов</w:t>
            </w:r>
          </w:p>
          <w:p w:rsidR="00463CA4" w:rsidRDefault="00463CA4" w:rsidP="00F66D8E">
            <w:pPr>
              <w:autoSpaceDE w:val="0"/>
              <w:autoSpaceDN w:val="0"/>
              <w:adjustRightInd w:val="0"/>
              <w:jc w:val="both"/>
              <w:rPr>
                <w:lang w:eastAsia="en-US"/>
              </w:rPr>
            </w:pPr>
            <w:r>
              <w:rPr>
                <w:lang w:eastAsia="en-US"/>
              </w:rPr>
              <w:t>(психологов,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c>
          <w:tcPr>
            <w:tcW w:w="3402" w:type="dxa"/>
          </w:tcPr>
          <w:p w:rsidR="00463CA4" w:rsidRDefault="00463CA4" w:rsidP="00F66D8E">
            <w:r>
              <w:t>Знать:</w:t>
            </w:r>
          </w:p>
          <w:p w:rsidR="00463CA4" w:rsidRDefault="00463CA4" w:rsidP="00526E49">
            <w:pPr>
              <w:pStyle w:val="a3"/>
              <w:widowControl/>
              <w:numPr>
                <w:ilvl w:val="0"/>
                <w:numId w:val="44"/>
              </w:numPr>
              <w:tabs>
                <w:tab w:val="left" w:pos="600"/>
                <w:tab w:val="left" w:pos="993"/>
              </w:tabs>
              <w:autoSpaceDE/>
              <w:adjustRightInd/>
              <w:ind w:left="0" w:firstLine="317"/>
              <w:jc w:val="both"/>
            </w:pPr>
            <w:r>
              <w:rPr>
                <w:color w:val="000000"/>
              </w:rPr>
              <w:t>терминологический аппарат дисциплины;</w:t>
            </w:r>
          </w:p>
          <w:p w:rsidR="00463CA4" w:rsidRDefault="00463CA4" w:rsidP="00526E49">
            <w:pPr>
              <w:pStyle w:val="a3"/>
              <w:widowControl/>
              <w:numPr>
                <w:ilvl w:val="0"/>
                <w:numId w:val="44"/>
              </w:numPr>
              <w:tabs>
                <w:tab w:val="left" w:pos="600"/>
                <w:tab w:val="left" w:pos="635"/>
                <w:tab w:val="left" w:pos="993"/>
              </w:tabs>
              <w:autoSpaceDE/>
              <w:adjustRightInd/>
              <w:ind w:left="0" w:firstLine="317"/>
              <w:jc w:val="both"/>
            </w:pPr>
            <w:r>
              <w:rPr>
                <w:color w:val="000000"/>
              </w:rPr>
              <w:t>базовые отечественные и зарубежные теории феноменологии и этиологии отклоняющегося поведения;</w:t>
            </w:r>
          </w:p>
          <w:p w:rsidR="00463CA4" w:rsidRDefault="00463CA4" w:rsidP="00526E49">
            <w:pPr>
              <w:pStyle w:val="a3"/>
              <w:widowControl/>
              <w:numPr>
                <w:ilvl w:val="0"/>
                <w:numId w:val="44"/>
              </w:numPr>
              <w:tabs>
                <w:tab w:val="left" w:pos="600"/>
                <w:tab w:val="left" w:pos="993"/>
              </w:tabs>
              <w:autoSpaceDE/>
              <w:adjustRightInd/>
              <w:ind w:left="0" w:firstLine="317"/>
              <w:jc w:val="both"/>
            </w:pPr>
            <w:r>
              <w:rPr>
                <w:color w:val="000000"/>
              </w:rPr>
              <w:t>основные критерии определения отклоняющегося поведения; основополагающие признаки и показатели личности с отклоняющимся поведением;</w:t>
            </w:r>
          </w:p>
          <w:p w:rsidR="00463CA4" w:rsidRDefault="00463CA4" w:rsidP="00526E49">
            <w:pPr>
              <w:pStyle w:val="a3"/>
              <w:widowControl/>
              <w:numPr>
                <w:ilvl w:val="0"/>
                <w:numId w:val="44"/>
              </w:numPr>
              <w:tabs>
                <w:tab w:val="left" w:pos="600"/>
                <w:tab w:val="left" w:pos="993"/>
              </w:tabs>
              <w:autoSpaceDE/>
              <w:adjustRightInd/>
              <w:ind w:left="0" w:firstLine="317"/>
              <w:jc w:val="both"/>
            </w:pPr>
            <w:r>
              <w:rPr>
                <w:color w:val="000000"/>
              </w:rPr>
              <w:t>психологические признаки нормальной (здоровой) личности;</w:t>
            </w:r>
          </w:p>
          <w:p w:rsidR="00463CA4" w:rsidRPr="00210368" w:rsidRDefault="00463CA4" w:rsidP="00526E49">
            <w:pPr>
              <w:pStyle w:val="a3"/>
              <w:widowControl/>
              <w:numPr>
                <w:ilvl w:val="0"/>
                <w:numId w:val="44"/>
              </w:numPr>
              <w:tabs>
                <w:tab w:val="left" w:pos="600"/>
                <w:tab w:val="left" w:pos="993"/>
              </w:tabs>
              <w:autoSpaceDE/>
              <w:adjustRightInd/>
              <w:ind w:left="0" w:firstLine="317"/>
              <w:jc w:val="both"/>
            </w:pPr>
            <w:r>
              <w:rPr>
                <w:color w:val="000000"/>
              </w:rPr>
              <w:t>сущность целостного подхода к факторам отклоняющегося поведения;</w:t>
            </w:r>
          </w:p>
          <w:p w:rsidR="00463CA4" w:rsidRDefault="00463CA4" w:rsidP="00F66D8E">
            <w:pPr>
              <w:autoSpaceDE w:val="0"/>
              <w:autoSpaceDN w:val="0"/>
              <w:adjustRightInd w:val="0"/>
              <w:jc w:val="both"/>
              <w:rPr>
                <w:lang w:eastAsia="en-US"/>
              </w:rPr>
            </w:pPr>
            <w:r>
              <w:rPr>
                <w:lang w:eastAsia="en-US"/>
              </w:rPr>
              <w:t>законы развития личности и</w:t>
            </w:r>
          </w:p>
          <w:p w:rsidR="00463CA4" w:rsidRDefault="00463CA4" w:rsidP="00F66D8E">
            <w:pPr>
              <w:autoSpaceDE w:val="0"/>
              <w:autoSpaceDN w:val="0"/>
              <w:adjustRightInd w:val="0"/>
              <w:jc w:val="both"/>
              <w:rPr>
                <w:lang w:eastAsia="en-US"/>
              </w:rPr>
            </w:pPr>
            <w:r>
              <w:rPr>
                <w:lang w:eastAsia="en-US"/>
              </w:rPr>
              <w:t>проявления личностных свойств,</w:t>
            </w:r>
          </w:p>
          <w:p w:rsidR="00463CA4" w:rsidRDefault="00463CA4" w:rsidP="00F66D8E">
            <w:pPr>
              <w:autoSpaceDE w:val="0"/>
              <w:autoSpaceDN w:val="0"/>
              <w:adjustRightInd w:val="0"/>
              <w:jc w:val="both"/>
              <w:rPr>
                <w:lang w:eastAsia="en-US"/>
              </w:rPr>
            </w:pPr>
            <w:r>
              <w:rPr>
                <w:lang w:eastAsia="en-US"/>
              </w:rPr>
              <w:t>психологические законы</w:t>
            </w:r>
          </w:p>
          <w:p w:rsidR="00463CA4" w:rsidRDefault="00463CA4" w:rsidP="00F66D8E">
            <w:pPr>
              <w:autoSpaceDE w:val="0"/>
              <w:autoSpaceDN w:val="0"/>
              <w:adjustRightInd w:val="0"/>
              <w:jc w:val="both"/>
              <w:rPr>
                <w:lang w:eastAsia="en-US"/>
              </w:rPr>
            </w:pPr>
            <w:r>
              <w:rPr>
                <w:lang w:eastAsia="en-US"/>
              </w:rPr>
              <w:t>периодизации и кризисов развития;</w:t>
            </w:r>
          </w:p>
          <w:p w:rsidR="00463CA4" w:rsidRDefault="00463CA4" w:rsidP="00F66D8E">
            <w:pPr>
              <w:autoSpaceDE w:val="0"/>
              <w:autoSpaceDN w:val="0"/>
              <w:adjustRightInd w:val="0"/>
              <w:jc w:val="both"/>
              <w:rPr>
                <w:lang w:eastAsia="en-US"/>
              </w:rPr>
            </w:pPr>
            <w:r>
              <w:rPr>
                <w:lang w:eastAsia="en-US"/>
              </w:rPr>
              <w:t xml:space="preserve">психолого-педагогические технологии индивидуализации обучения, развития, воспитания; </w:t>
            </w:r>
          </w:p>
          <w:p w:rsidR="00463CA4" w:rsidRDefault="00463CA4" w:rsidP="00F66D8E">
            <w:pPr>
              <w:autoSpaceDE w:val="0"/>
              <w:autoSpaceDN w:val="0"/>
              <w:adjustRightInd w:val="0"/>
              <w:jc w:val="both"/>
              <w:rPr>
                <w:lang w:eastAsia="en-US"/>
              </w:rPr>
            </w:pPr>
            <w:r>
              <w:rPr>
                <w:lang w:eastAsia="en-US"/>
              </w:rPr>
              <w:t xml:space="preserve"> - психолого-педагогические основы учебной деятельности с учетом индивидуальных особенностей обучающихся</w:t>
            </w:r>
          </w:p>
          <w:p w:rsidR="00463CA4" w:rsidRDefault="00463CA4" w:rsidP="00F66D8E">
            <w:r>
              <w:t>Уметь:</w:t>
            </w:r>
          </w:p>
          <w:p w:rsidR="00463CA4" w:rsidRDefault="00463CA4" w:rsidP="00F66D8E">
            <w:pPr>
              <w:autoSpaceDE w:val="0"/>
              <w:autoSpaceDN w:val="0"/>
              <w:adjustRightInd w:val="0"/>
              <w:jc w:val="both"/>
              <w:rPr>
                <w:lang w:eastAsia="en-US"/>
              </w:rPr>
            </w:pPr>
            <w:r>
              <w:rPr>
                <w:lang w:eastAsia="en-US"/>
              </w:rPr>
              <w:t>использовать знания об</w:t>
            </w:r>
          </w:p>
          <w:p w:rsidR="00463CA4" w:rsidRDefault="00463CA4" w:rsidP="00F66D8E">
            <w:pPr>
              <w:autoSpaceDE w:val="0"/>
              <w:autoSpaceDN w:val="0"/>
              <w:adjustRightInd w:val="0"/>
              <w:jc w:val="both"/>
              <w:rPr>
                <w:lang w:eastAsia="en-US"/>
              </w:rPr>
            </w:pPr>
            <w:r>
              <w:rPr>
                <w:lang w:eastAsia="en-US"/>
              </w:rPr>
              <w:t>особенностях гендерного развития</w:t>
            </w:r>
          </w:p>
          <w:p w:rsidR="00463CA4" w:rsidRDefault="00463CA4" w:rsidP="00F66D8E">
            <w:pPr>
              <w:autoSpaceDE w:val="0"/>
              <w:autoSpaceDN w:val="0"/>
              <w:adjustRightInd w:val="0"/>
              <w:jc w:val="both"/>
              <w:rPr>
                <w:lang w:eastAsia="en-US"/>
              </w:rPr>
            </w:pPr>
            <w:r>
              <w:rPr>
                <w:lang w:eastAsia="en-US"/>
              </w:rPr>
              <w:t>обучающихся для планирования</w:t>
            </w:r>
          </w:p>
          <w:p w:rsidR="00463CA4" w:rsidRDefault="00463CA4" w:rsidP="00F66D8E">
            <w:pPr>
              <w:autoSpaceDE w:val="0"/>
              <w:autoSpaceDN w:val="0"/>
              <w:adjustRightInd w:val="0"/>
              <w:jc w:val="both"/>
              <w:rPr>
                <w:lang w:eastAsia="en-US"/>
              </w:rPr>
            </w:pPr>
            <w:r>
              <w:rPr>
                <w:lang w:eastAsia="en-US"/>
              </w:rPr>
              <w:t>учебно-воспитательной работы;</w:t>
            </w:r>
          </w:p>
          <w:p w:rsidR="00463CA4" w:rsidRDefault="00463CA4" w:rsidP="00F66D8E">
            <w:pPr>
              <w:autoSpaceDE w:val="0"/>
              <w:autoSpaceDN w:val="0"/>
              <w:adjustRightInd w:val="0"/>
              <w:jc w:val="both"/>
              <w:rPr>
                <w:lang w:eastAsia="en-US"/>
              </w:rPr>
            </w:pPr>
            <w:r>
              <w:rPr>
                <w:lang w:eastAsia="en-US"/>
              </w:rPr>
              <w:t>применять образовательные</w:t>
            </w:r>
          </w:p>
          <w:p w:rsidR="00463CA4" w:rsidRDefault="00463CA4" w:rsidP="00F66D8E">
            <w:pPr>
              <w:autoSpaceDE w:val="0"/>
              <w:autoSpaceDN w:val="0"/>
              <w:adjustRightInd w:val="0"/>
              <w:jc w:val="both"/>
              <w:rPr>
                <w:lang w:eastAsia="en-US"/>
              </w:rPr>
            </w:pPr>
            <w:r>
              <w:rPr>
                <w:lang w:eastAsia="en-US"/>
              </w:rPr>
              <w:t>технологии для индивидуализации</w:t>
            </w:r>
          </w:p>
          <w:p w:rsidR="00463CA4" w:rsidRDefault="00463CA4" w:rsidP="00F66D8E">
            <w:pPr>
              <w:autoSpaceDE w:val="0"/>
              <w:autoSpaceDN w:val="0"/>
              <w:adjustRightInd w:val="0"/>
              <w:jc w:val="both"/>
              <w:rPr>
                <w:lang w:eastAsia="en-US"/>
              </w:rPr>
            </w:pPr>
            <w:r>
              <w:rPr>
                <w:lang w:eastAsia="en-US"/>
              </w:rPr>
              <w:t>обучения, развития, воспитания</w:t>
            </w:r>
          </w:p>
          <w:p w:rsidR="00463CA4" w:rsidRDefault="00463CA4" w:rsidP="00F66D8E">
            <w:pPr>
              <w:autoSpaceDE w:val="0"/>
              <w:autoSpaceDN w:val="0"/>
              <w:adjustRightInd w:val="0"/>
              <w:jc w:val="both"/>
              <w:rPr>
                <w:lang w:eastAsia="en-US"/>
              </w:rPr>
            </w:pPr>
            <w:r>
              <w:rPr>
                <w:lang w:eastAsia="en-US"/>
              </w:rPr>
              <w:t>составлять (совместно с психологом и другими специалистами) психолого-педагогическую характеристику (портрет) личности обучающегося</w:t>
            </w:r>
          </w:p>
          <w:p w:rsidR="00463CA4" w:rsidRDefault="00463CA4" w:rsidP="00F66D8E">
            <w:r>
              <w:t>Владеть:</w:t>
            </w:r>
          </w:p>
          <w:p w:rsidR="00463CA4" w:rsidRDefault="00463CA4" w:rsidP="00F66D8E">
            <w:pPr>
              <w:autoSpaceDE w:val="0"/>
              <w:autoSpaceDN w:val="0"/>
              <w:adjustRightInd w:val="0"/>
              <w:jc w:val="both"/>
              <w:rPr>
                <w:lang w:eastAsia="en-US"/>
              </w:rPr>
            </w:pPr>
            <w:r>
              <w:rPr>
                <w:lang w:eastAsia="en-US"/>
              </w:rPr>
              <w:t>действиями учета</w:t>
            </w:r>
          </w:p>
          <w:p w:rsidR="00463CA4" w:rsidRDefault="00463CA4" w:rsidP="00F66D8E">
            <w:pPr>
              <w:autoSpaceDE w:val="0"/>
              <w:autoSpaceDN w:val="0"/>
              <w:adjustRightInd w:val="0"/>
              <w:jc w:val="both"/>
              <w:rPr>
                <w:lang w:eastAsia="en-US"/>
              </w:rPr>
            </w:pPr>
            <w:r>
              <w:rPr>
                <w:lang w:eastAsia="en-US"/>
              </w:rPr>
              <w:t>особенностей гендерного развития</w:t>
            </w:r>
          </w:p>
          <w:p w:rsidR="00463CA4" w:rsidRDefault="00463CA4" w:rsidP="00F66D8E">
            <w:pPr>
              <w:autoSpaceDE w:val="0"/>
              <w:autoSpaceDN w:val="0"/>
              <w:adjustRightInd w:val="0"/>
              <w:jc w:val="both"/>
              <w:rPr>
                <w:lang w:eastAsia="en-US"/>
              </w:rPr>
            </w:pPr>
            <w:r>
              <w:rPr>
                <w:lang w:eastAsia="en-US"/>
              </w:rPr>
              <w:t>обучающихся в проведении</w:t>
            </w:r>
          </w:p>
          <w:p w:rsidR="00463CA4" w:rsidRDefault="00463CA4" w:rsidP="00F66D8E">
            <w:pPr>
              <w:autoSpaceDE w:val="0"/>
              <w:autoSpaceDN w:val="0"/>
              <w:adjustRightInd w:val="0"/>
              <w:jc w:val="both"/>
              <w:rPr>
                <w:lang w:eastAsia="en-US"/>
              </w:rPr>
            </w:pPr>
            <w:r>
              <w:rPr>
                <w:lang w:eastAsia="en-US"/>
              </w:rPr>
              <w:t>индивидуальных воспитательных</w:t>
            </w:r>
          </w:p>
          <w:p w:rsidR="00463CA4" w:rsidRDefault="00463CA4" w:rsidP="00F66D8E">
            <w:pPr>
              <w:autoSpaceDE w:val="0"/>
              <w:autoSpaceDN w:val="0"/>
              <w:adjustRightInd w:val="0"/>
              <w:jc w:val="both"/>
              <w:rPr>
                <w:lang w:eastAsia="en-US"/>
              </w:rPr>
            </w:pPr>
            <w:r>
              <w:rPr>
                <w:lang w:eastAsia="en-US"/>
              </w:rPr>
              <w:t>мероприятий; действиями</w:t>
            </w:r>
          </w:p>
          <w:p w:rsidR="00463CA4" w:rsidRDefault="00463CA4" w:rsidP="00F66D8E">
            <w:pPr>
              <w:autoSpaceDE w:val="0"/>
              <w:autoSpaceDN w:val="0"/>
              <w:adjustRightInd w:val="0"/>
              <w:jc w:val="both"/>
              <w:rPr>
                <w:lang w:eastAsia="en-US"/>
              </w:rPr>
            </w:pPr>
            <w:r>
              <w:rPr>
                <w:lang w:eastAsia="en-US"/>
              </w:rPr>
              <w:t>использования образовательных</w:t>
            </w:r>
          </w:p>
          <w:p w:rsidR="00463CA4" w:rsidRDefault="00463CA4" w:rsidP="00F66D8E">
            <w:pPr>
              <w:autoSpaceDE w:val="0"/>
              <w:autoSpaceDN w:val="0"/>
              <w:adjustRightInd w:val="0"/>
              <w:jc w:val="both"/>
              <w:rPr>
                <w:lang w:eastAsia="en-US"/>
              </w:rPr>
            </w:pPr>
            <w:r>
              <w:rPr>
                <w:lang w:eastAsia="en-US"/>
              </w:rPr>
              <w:t>технологий в профессиональной</w:t>
            </w:r>
          </w:p>
          <w:p w:rsidR="00463CA4" w:rsidRDefault="00463CA4" w:rsidP="00F66D8E">
            <w:pPr>
              <w:autoSpaceDE w:val="0"/>
              <w:autoSpaceDN w:val="0"/>
              <w:adjustRightInd w:val="0"/>
              <w:jc w:val="both"/>
              <w:rPr>
                <w:lang w:eastAsia="en-US"/>
              </w:rPr>
            </w:pPr>
            <w:r>
              <w:rPr>
                <w:lang w:eastAsia="en-US"/>
              </w:rPr>
              <w:t>деятельности для индивидуализации</w:t>
            </w:r>
          </w:p>
          <w:p w:rsidR="00463CA4" w:rsidRDefault="00463CA4" w:rsidP="00F66D8E">
            <w:pPr>
              <w:autoSpaceDE w:val="0"/>
              <w:autoSpaceDN w:val="0"/>
              <w:adjustRightInd w:val="0"/>
              <w:jc w:val="both"/>
              <w:rPr>
                <w:lang w:eastAsia="en-US"/>
              </w:rPr>
            </w:pPr>
            <w:r>
              <w:rPr>
                <w:lang w:eastAsia="en-US"/>
              </w:rPr>
              <w:t>обучения, развития, воспитания, в том числе обучающихся с особыми</w:t>
            </w:r>
          </w:p>
          <w:p w:rsidR="00463CA4" w:rsidRDefault="00463CA4" w:rsidP="00F66D8E">
            <w:pPr>
              <w:autoSpaceDE w:val="0"/>
              <w:autoSpaceDN w:val="0"/>
              <w:adjustRightInd w:val="0"/>
              <w:jc w:val="both"/>
              <w:rPr>
                <w:lang w:eastAsia="en-US"/>
              </w:rPr>
            </w:pPr>
            <w:r>
              <w:rPr>
                <w:lang w:eastAsia="en-US"/>
              </w:rPr>
              <w:t>образовательными потребностями;</w:t>
            </w:r>
          </w:p>
          <w:p w:rsidR="00463CA4" w:rsidRDefault="00463CA4" w:rsidP="00F66D8E">
            <w:pPr>
              <w:autoSpaceDE w:val="0"/>
              <w:autoSpaceDN w:val="0"/>
              <w:adjustRightInd w:val="0"/>
              <w:jc w:val="both"/>
              <w:rPr>
                <w:lang w:eastAsia="en-US"/>
              </w:rPr>
            </w:pPr>
            <w:r>
              <w:rPr>
                <w:lang w:eastAsia="en-US"/>
              </w:rPr>
              <w:t>действиями оказания адресной</w:t>
            </w:r>
          </w:p>
          <w:p w:rsidR="00463CA4" w:rsidRDefault="00463CA4" w:rsidP="00F66D8E">
            <w:pPr>
              <w:autoSpaceDE w:val="0"/>
              <w:autoSpaceDN w:val="0"/>
              <w:adjustRightInd w:val="0"/>
              <w:jc w:val="both"/>
              <w:rPr>
                <w:lang w:eastAsia="en-US"/>
              </w:rPr>
            </w:pPr>
            <w:r>
              <w:rPr>
                <w:lang w:eastAsia="en-US"/>
              </w:rPr>
              <w:t>помощи обучающимся, в том числе с</w:t>
            </w:r>
          </w:p>
          <w:p w:rsidR="00463CA4" w:rsidRDefault="00463CA4" w:rsidP="00F66D8E">
            <w:pPr>
              <w:autoSpaceDE w:val="0"/>
              <w:autoSpaceDN w:val="0"/>
              <w:adjustRightInd w:val="0"/>
              <w:jc w:val="both"/>
              <w:rPr>
                <w:lang w:eastAsia="en-US"/>
              </w:rPr>
            </w:pPr>
            <w:r>
              <w:rPr>
                <w:lang w:eastAsia="en-US"/>
              </w:rPr>
              <w:t>особыми образовательными</w:t>
            </w:r>
          </w:p>
          <w:p w:rsidR="00463CA4" w:rsidRDefault="00463CA4" w:rsidP="00F66D8E">
            <w:pPr>
              <w:autoSpaceDE w:val="0"/>
              <w:autoSpaceDN w:val="0"/>
              <w:adjustRightInd w:val="0"/>
              <w:jc w:val="both"/>
              <w:rPr>
                <w:lang w:eastAsia="en-US"/>
              </w:rPr>
            </w:pPr>
            <w:r>
              <w:rPr>
                <w:lang w:eastAsia="en-US"/>
              </w:rPr>
              <w:t>потребностями; действиями</w:t>
            </w:r>
          </w:p>
          <w:p w:rsidR="00463CA4" w:rsidRDefault="00463CA4" w:rsidP="00F66D8E">
            <w:pPr>
              <w:autoSpaceDE w:val="0"/>
              <w:autoSpaceDN w:val="0"/>
              <w:adjustRightInd w:val="0"/>
              <w:jc w:val="both"/>
              <w:rPr>
                <w:lang w:eastAsia="en-US"/>
              </w:rPr>
            </w:pPr>
            <w:r>
              <w:rPr>
                <w:lang w:eastAsia="en-US"/>
              </w:rPr>
              <w:t>разработки (совместно с другими</w:t>
            </w:r>
          </w:p>
          <w:p w:rsidR="00463CA4" w:rsidRDefault="00463CA4" w:rsidP="00F66D8E">
            <w:pPr>
              <w:autoSpaceDE w:val="0"/>
              <w:autoSpaceDN w:val="0"/>
              <w:adjustRightInd w:val="0"/>
              <w:jc w:val="both"/>
              <w:rPr>
                <w:lang w:eastAsia="en-US"/>
              </w:rPr>
            </w:pPr>
            <w:r>
              <w:rPr>
                <w:lang w:eastAsia="en-US"/>
              </w:rPr>
              <w:t>специалистами) и реализации</w:t>
            </w:r>
          </w:p>
          <w:p w:rsidR="00463CA4" w:rsidRDefault="00463CA4" w:rsidP="00F66D8E">
            <w:pPr>
              <w:autoSpaceDE w:val="0"/>
              <w:autoSpaceDN w:val="0"/>
              <w:adjustRightInd w:val="0"/>
              <w:jc w:val="both"/>
              <w:rPr>
                <w:lang w:eastAsia="en-US"/>
              </w:rPr>
            </w:pPr>
            <w:r>
              <w:rPr>
                <w:lang w:eastAsia="en-US"/>
              </w:rPr>
              <w:t>совместно с родителями (законными представителями) программ</w:t>
            </w:r>
          </w:p>
          <w:p w:rsidR="00463CA4" w:rsidRDefault="00463CA4" w:rsidP="00F66D8E">
            <w:pPr>
              <w:autoSpaceDE w:val="0"/>
              <w:autoSpaceDN w:val="0"/>
              <w:adjustRightInd w:val="0"/>
              <w:jc w:val="both"/>
              <w:rPr>
                <w:lang w:eastAsia="en-US"/>
              </w:rPr>
            </w:pPr>
            <w:r>
              <w:rPr>
                <w:lang w:eastAsia="en-US"/>
              </w:rPr>
              <w:t>индивидуального развития ребенка;</w:t>
            </w:r>
          </w:p>
          <w:p w:rsidR="00463CA4" w:rsidRDefault="00463CA4" w:rsidP="00F66D8E">
            <w:pPr>
              <w:autoSpaceDE w:val="0"/>
              <w:autoSpaceDN w:val="0"/>
              <w:adjustRightInd w:val="0"/>
              <w:jc w:val="both"/>
              <w:rPr>
                <w:lang w:eastAsia="en-US"/>
              </w:rPr>
            </w:pPr>
            <w:r>
              <w:rPr>
                <w:lang w:eastAsia="en-US"/>
              </w:rPr>
              <w:t>приемами понимания содержания</w:t>
            </w:r>
          </w:p>
          <w:p w:rsidR="00463CA4" w:rsidRDefault="00463CA4" w:rsidP="00F66D8E">
            <w:pPr>
              <w:autoSpaceDE w:val="0"/>
              <w:autoSpaceDN w:val="0"/>
              <w:adjustRightInd w:val="0"/>
              <w:jc w:val="both"/>
              <w:rPr>
                <w:lang w:eastAsia="en-US"/>
              </w:rPr>
            </w:pPr>
            <w:r>
              <w:rPr>
                <w:lang w:eastAsia="en-US"/>
              </w:rPr>
              <w:t>документации специалистов</w:t>
            </w:r>
          </w:p>
          <w:p w:rsidR="00463CA4" w:rsidRDefault="00463CA4" w:rsidP="00F66D8E">
            <w:pPr>
              <w:autoSpaceDE w:val="0"/>
              <w:autoSpaceDN w:val="0"/>
              <w:adjustRightInd w:val="0"/>
              <w:jc w:val="both"/>
              <w:rPr>
                <w:lang w:eastAsia="en-US"/>
              </w:rPr>
            </w:pPr>
            <w:r>
              <w:rPr>
                <w:lang w:eastAsia="en-US"/>
              </w:rPr>
              <w:t>(психологов,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r>
              <w:t xml:space="preserve">.  </w:t>
            </w:r>
          </w:p>
        </w:tc>
      </w:tr>
      <w:tr w:rsidR="00463CA4" w:rsidTr="00F66D8E">
        <w:trPr>
          <w:trHeight w:val="2685"/>
        </w:trPr>
        <w:tc>
          <w:tcPr>
            <w:tcW w:w="2158" w:type="dxa"/>
          </w:tcPr>
          <w:p w:rsidR="00463CA4" w:rsidRDefault="00463CA4" w:rsidP="00F66D8E">
            <w:pPr>
              <w:jc w:val="both"/>
              <w:rPr>
                <w:lang w:eastAsia="en-US"/>
              </w:rPr>
            </w:pPr>
            <w:r>
              <w:rPr>
                <w:lang w:eastAsia="en-US"/>
              </w:rPr>
              <w:t>ПК-2.</w:t>
            </w:r>
          </w:p>
          <w:p w:rsidR="00463CA4" w:rsidRDefault="00463CA4" w:rsidP="00F66D8E">
            <w:r>
              <w:t>Способен</w:t>
            </w:r>
          </w:p>
          <w:p w:rsidR="00463CA4" w:rsidRDefault="00463CA4" w:rsidP="00F66D8E">
            <w:r>
              <w:t>осуществлять</w:t>
            </w:r>
          </w:p>
          <w:p w:rsidR="00463CA4" w:rsidRDefault="00463CA4" w:rsidP="00F66D8E">
            <w:r>
              <w:t>педагогическую</w:t>
            </w:r>
          </w:p>
          <w:p w:rsidR="00463CA4" w:rsidRDefault="00463CA4" w:rsidP="00F66D8E">
            <w:r>
              <w:t>поддержку и</w:t>
            </w:r>
          </w:p>
          <w:p w:rsidR="00463CA4" w:rsidRDefault="00463CA4" w:rsidP="00F66D8E">
            <w:r>
              <w:t>сопровождение</w:t>
            </w:r>
          </w:p>
          <w:p w:rsidR="00463CA4" w:rsidRDefault="00463CA4" w:rsidP="00F66D8E">
            <w:r>
              <w:t>обучающихся в</w:t>
            </w:r>
          </w:p>
          <w:p w:rsidR="00463CA4" w:rsidRDefault="00463CA4" w:rsidP="00F66D8E">
            <w:r>
              <w:t>процессе</w:t>
            </w:r>
          </w:p>
          <w:p w:rsidR="00463CA4" w:rsidRDefault="00463CA4" w:rsidP="00F66D8E">
            <w:r>
              <w:t>достижения</w:t>
            </w:r>
          </w:p>
          <w:p w:rsidR="00463CA4" w:rsidRDefault="00463CA4" w:rsidP="00F66D8E">
            <w:r>
              <w:t>метапредметных,</w:t>
            </w:r>
          </w:p>
          <w:p w:rsidR="00463CA4" w:rsidRDefault="00463CA4" w:rsidP="00F66D8E">
            <w:r>
              <w:t>предметных и</w:t>
            </w:r>
          </w:p>
          <w:p w:rsidR="00463CA4" w:rsidRDefault="00463CA4" w:rsidP="00F66D8E">
            <w:r>
              <w:t>личностных</w:t>
            </w:r>
          </w:p>
          <w:p w:rsidR="00463CA4" w:rsidRDefault="00463CA4" w:rsidP="00F66D8E">
            <w:pPr>
              <w:jc w:val="both"/>
              <w:rPr>
                <w:lang w:eastAsia="en-US"/>
              </w:rPr>
            </w:pPr>
            <w:r>
              <w:t>результатов</w:t>
            </w:r>
          </w:p>
        </w:tc>
        <w:tc>
          <w:tcPr>
            <w:tcW w:w="3905" w:type="dxa"/>
          </w:tcPr>
          <w:p w:rsidR="00463CA4" w:rsidRPr="00094CDC" w:rsidRDefault="00463CA4" w:rsidP="007C0029">
            <w:r>
              <w:t>ПК</w:t>
            </w:r>
            <w:r w:rsidRPr="00094CDC">
              <w:t>-2.1. Знает: характеристику личностных,метапредметных и предметных результатовучащихся в контексте обучения иностранномуязыку (согласно ФГОС и примерной учебной</w:t>
            </w:r>
          </w:p>
          <w:p w:rsidR="00463CA4" w:rsidRPr="00094CDC" w:rsidRDefault="00463CA4" w:rsidP="007C0029">
            <w:r w:rsidRPr="00094CDC">
              <w:t>программы по иностранному языку); методы иприемы контроля, оценивания и коррекциирезультатов обучения иностранному языку</w:t>
            </w:r>
          </w:p>
          <w:p w:rsidR="00463CA4" w:rsidRPr="00094CDC" w:rsidRDefault="00463CA4" w:rsidP="007C0029">
            <w:r>
              <w:t>ПК</w:t>
            </w:r>
            <w:r w:rsidRPr="00094CDC">
              <w:t>-2.2. Умеет: оказывать индивидуальнуюпомощь и поддержку обучающимся взависимости от их способностей,образовательных возможностей ипотребностей; разрабатывать индивидуальноориентированные программы, методическиеразработки и дидактические материалы сучетом индивидуальных особенностейобучающихся в целях реализации гибкогоалгоритма управления процессомобразовательной деятельности обучающихся;оценивать достижения обучающихся наоснове взаимного дополнения количественной</w:t>
            </w:r>
          </w:p>
          <w:p w:rsidR="00463CA4" w:rsidRPr="00094CDC" w:rsidRDefault="00463CA4" w:rsidP="007C0029">
            <w:r w:rsidRPr="00094CDC">
              <w:t>и качественной характеристик</w:t>
            </w:r>
          </w:p>
          <w:p w:rsidR="00463CA4" w:rsidRPr="00094CDC" w:rsidRDefault="00463CA4" w:rsidP="007C0029">
            <w:r w:rsidRPr="00094CDC">
              <w:t>образовательных результатов (портфолио,</w:t>
            </w:r>
          </w:p>
          <w:p w:rsidR="00463CA4" w:rsidRPr="00094CDC" w:rsidRDefault="00463CA4" w:rsidP="007C0029">
            <w:r w:rsidRPr="00094CDC">
              <w:t>профиль умений, дневник достижений и др.)</w:t>
            </w:r>
          </w:p>
          <w:p w:rsidR="00463CA4" w:rsidRPr="00094CDC" w:rsidRDefault="00463CA4" w:rsidP="007C0029">
            <w:r>
              <w:t>ПК</w:t>
            </w:r>
            <w:r w:rsidRPr="00094CDC">
              <w:t>-2.3. Владеет: умениями по созданию иприменению в практике обучения</w:t>
            </w:r>
          </w:p>
          <w:p w:rsidR="00463CA4" w:rsidRPr="00094CDC" w:rsidRDefault="00463CA4" w:rsidP="007C0029">
            <w:r w:rsidRPr="00094CDC">
              <w:t>иностранному языку рабочих программ,</w:t>
            </w:r>
          </w:p>
          <w:p w:rsidR="00463CA4" w:rsidRPr="00094CDC" w:rsidRDefault="00463CA4" w:rsidP="007C0029">
            <w:r w:rsidRPr="00094CDC">
              <w:t>методических разработок, дидактических</w:t>
            </w:r>
          </w:p>
          <w:p w:rsidR="00463CA4" w:rsidRPr="00094CDC" w:rsidRDefault="00463CA4" w:rsidP="007C0029">
            <w:r w:rsidRPr="00094CDC">
              <w:t>материалов с учетом индивидуальных</w:t>
            </w:r>
          </w:p>
          <w:p w:rsidR="00463CA4" w:rsidRPr="00094CDC" w:rsidRDefault="00463CA4" w:rsidP="007C0029">
            <w:r w:rsidRPr="00094CDC">
              <w:t>особенностей и образовательных</w:t>
            </w:r>
          </w:p>
          <w:p w:rsidR="00463CA4" w:rsidRDefault="00463CA4" w:rsidP="007C0029">
            <w:pPr>
              <w:autoSpaceDE w:val="0"/>
              <w:autoSpaceDN w:val="0"/>
              <w:adjustRightInd w:val="0"/>
              <w:jc w:val="both"/>
              <w:rPr>
                <w:lang w:eastAsia="en-US"/>
              </w:rPr>
            </w:pPr>
            <w:r w:rsidRPr="00094CDC">
              <w:t>потребностей обучающихся</w:t>
            </w:r>
          </w:p>
        </w:tc>
        <w:tc>
          <w:tcPr>
            <w:tcW w:w="3402" w:type="dxa"/>
          </w:tcPr>
          <w:p w:rsidR="00463CA4" w:rsidRDefault="00463CA4" w:rsidP="00F66D8E">
            <w:pPr>
              <w:autoSpaceDE w:val="0"/>
              <w:autoSpaceDN w:val="0"/>
              <w:adjustRightInd w:val="0"/>
              <w:jc w:val="both"/>
              <w:rPr>
                <w:lang w:eastAsia="en-US"/>
              </w:rPr>
            </w:pPr>
            <w:r w:rsidRPr="0018047D">
              <w:rPr>
                <w:lang w:eastAsia="en-US"/>
              </w:rPr>
              <w:t xml:space="preserve">Знать: </w:t>
            </w:r>
          </w:p>
          <w:p w:rsidR="00463CA4" w:rsidRDefault="00463CA4" w:rsidP="00526E49">
            <w:pPr>
              <w:pStyle w:val="a3"/>
              <w:widowControl/>
              <w:numPr>
                <w:ilvl w:val="0"/>
                <w:numId w:val="35"/>
              </w:numPr>
              <w:tabs>
                <w:tab w:val="left" w:pos="600"/>
                <w:tab w:val="left" w:pos="635"/>
                <w:tab w:val="left" w:pos="993"/>
              </w:tabs>
              <w:autoSpaceDE/>
              <w:adjustRightInd/>
              <w:ind w:left="0" w:firstLine="317"/>
              <w:jc w:val="both"/>
            </w:pPr>
            <w:r>
              <w:rPr>
                <w:color w:val="000000"/>
              </w:rPr>
              <w:t>подходы к отбору и использованию технологий и техник коррекции и профилактики отклонений в поведении;</w:t>
            </w:r>
          </w:p>
          <w:p w:rsidR="00463CA4" w:rsidRDefault="00463CA4" w:rsidP="00526E49">
            <w:pPr>
              <w:pStyle w:val="a3"/>
              <w:widowControl/>
              <w:numPr>
                <w:ilvl w:val="0"/>
                <w:numId w:val="35"/>
              </w:numPr>
              <w:tabs>
                <w:tab w:val="left" w:pos="600"/>
                <w:tab w:val="left" w:pos="629"/>
                <w:tab w:val="left" w:pos="993"/>
              </w:tabs>
              <w:autoSpaceDE/>
              <w:adjustRightInd/>
              <w:ind w:left="0" w:firstLine="317"/>
              <w:jc w:val="both"/>
            </w:pPr>
            <w:r>
              <w:rPr>
                <w:color w:val="000000"/>
              </w:rPr>
              <w:t>особенности организации и содержания психологической работы</w:t>
            </w:r>
            <w:r>
              <w:rPr>
                <w:color w:val="000000"/>
              </w:rPr>
              <w:br/>
              <w:t>с личностью, находящейся в трудной жизненной ситуации (на базе дифференцированного и индивидуального подходов);</w:t>
            </w:r>
          </w:p>
          <w:p w:rsidR="00463CA4" w:rsidRDefault="00463CA4" w:rsidP="00526E49">
            <w:pPr>
              <w:pStyle w:val="a3"/>
              <w:widowControl/>
              <w:numPr>
                <w:ilvl w:val="0"/>
                <w:numId w:val="35"/>
              </w:numPr>
              <w:tabs>
                <w:tab w:val="left" w:pos="600"/>
                <w:tab w:val="left" w:pos="629"/>
                <w:tab w:val="left" w:pos="993"/>
              </w:tabs>
              <w:autoSpaceDE/>
              <w:adjustRightInd/>
              <w:ind w:left="0" w:firstLine="317"/>
              <w:jc w:val="both"/>
            </w:pPr>
            <w:r>
              <w:rPr>
                <w:color w:val="000000"/>
              </w:rPr>
              <w:t>знать круг специалистов, с которыми необходимо взаимодействовать при решении вопросов отклоняющего поведения</w:t>
            </w:r>
          </w:p>
          <w:p w:rsidR="00463CA4" w:rsidRDefault="00463CA4" w:rsidP="00F66D8E">
            <w:pPr>
              <w:autoSpaceDE w:val="0"/>
              <w:autoSpaceDN w:val="0"/>
              <w:adjustRightInd w:val="0"/>
              <w:jc w:val="both"/>
            </w:pPr>
            <w:r w:rsidRPr="0018047D">
              <w:rPr>
                <w:lang w:eastAsia="en-US"/>
              </w:rPr>
              <w:t xml:space="preserve">основные психодиагностические методики, направленные на изучение </w:t>
            </w:r>
            <w:r w:rsidRPr="0018047D">
              <w:t>развития, общения, деятельности различных во</w:t>
            </w:r>
            <w:r>
              <w:t>зрастных категорий обучающихся.;</w:t>
            </w:r>
          </w:p>
          <w:p w:rsidR="00463CA4" w:rsidRDefault="00463CA4" w:rsidP="00F66D8E">
            <w:r>
              <w:t xml:space="preserve">характеристику личностных, метапредметных и предметных результатов учащихся в контексте обучения </w:t>
            </w:r>
            <w:r>
              <w:rPr>
                <w:lang w:eastAsia="en-US"/>
              </w:rPr>
              <w:t>иностранному языку</w:t>
            </w:r>
            <w:r>
              <w:t xml:space="preserve"> (согласно ФГОС и примерной учебной</w:t>
            </w:r>
          </w:p>
          <w:p w:rsidR="00463CA4" w:rsidRDefault="00463CA4" w:rsidP="00F66D8E">
            <w:r>
              <w:t xml:space="preserve">программы по </w:t>
            </w:r>
            <w:r>
              <w:rPr>
                <w:lang w:eastAsia="en-US"/>
              </w:rPr>
              <w:t>иностранному языку</w:t>
            </w:r>
            <w:r>
              <w:t xml:space="preserve">); методы и приемы контроля, оценивания и коррекции результатов обучения </w:t>
            </w:r>
            <w:r>
              <w:rPr>
                <w:lang w:eastAsia="en-US"/>
              </w:rPr>
              <w:t>иностранному языку</w:t>
            </w:r>
          </w:p>
          <w:p w:rsidR="00463CA4" w:rsidRPr="0018047D" w:rsidRDefault="00463CA4" w:rsidP="00F66D8E">
            <w:pPr>
              <w:autoSpaceDE w:val="0"/>
              <w:autoSpaceDN w:val="0"/>
              <w:adjustRightInd w:val="0"/>
              <w:jc w:val="both"/>
              <w:rPr>
                <w:lang w:eastAsia="en-US"/>
              </w:rPr>
            </w:pPr>
            <w:r w:rsidRPr="0018047D">
              <w:rPr>
                <w:lang w:eastAsia="en-US"/>
              </w:rPr>
              <w:t xml:space="preserve">Уметь: </w:t>
            </w:r>
          </w:p>
          <w:p w:rsidR="00463CA4" w:rsidRPr="0018047D" w:rsidRDefault="00463CA4" w:rsidP="00F66D8E">
            <w:pPr>
              <w:autoSpaceDE w:val="0"/>
              <w:autoSpaceDN w:val="0"/>
              <w:adjustRightInd w:val="0"/>
              <w:jc w:val="both"/>
              <w:rPr>
                <w:lang w:eastAsia="en-US"/>
              </w:rPr>
            </w:pPr>
            <w:r>
              <w:rPr>
                <w:lang w:eastAsia="en-US"/>
              </w:rPr>
              <w:t xml:space="preserve">организовывать и </w:t>
            </w:r>
            <w:r w:rsidRPr="0018047D">
              <w:rPr>
                <w:lang w:eastAsia="en-US"/>
              </w:rPr>
              <w:t xml:space="preserve">осуществлять </w:t>
            </w:r>
            <w:r>
              <w:rPr>
                <w:lang w:eastAsia="en-US"/>
              </w:rPr>
              <w:t>мероприятия, направленные на профилактику девиантного поведения обучающихся, в том числе на уроках иностранного языка</w:t>
            </w:r>
            <w:r w:rsidRPr="0018047D">
              <w:t xml:space="preserve">. </w:t>
            </w:r>
          </w:p>
          <w:p w:rsidR="00463CA4" w:rsidRPr="0018047D" w:rsidRDefault="00463CA4" w:rsidP="00F66D8E">
            <w:pPr>
              <w:autoSpaceDE w:val="0"/>
              <w:autoSpaceDN w:val="0"/>
              <w:adjustRightInd w:val="0"/>
              <w:jc w:val="both"/>
              <w:rPr>
                <w:lang w:eastAsia="en-US"/>
              </w:rPr>
            </w:pPr>
            <w:r w:rsidRPr="0018047D">
              <w:rPr>
                <w:lang w:eastAsia="en-US"/>
              </w:rPr>
              <w:t xml:space="preserve">Владеть: </w:t>
            </w:r>
          </w:p>
          <w:p w:rsidR="00463CA4" w:rsidRPr="0018047D" w:rsidRDefault="00463CA4" w:rsidP="00F66D8E">
            <w:pPr>
              <w:autoSpaceDE w:val="0"/>
              <w:autoSpaceDN w:val="0"/>
              <w:adjustRightInd w:val="0"/>
              <w:jc w:val="both"/>
              <w:rPr>
                <w:lang w:eastAsia="en-US"/>
              </w:rPr>
            </w:pPr>
            <w:r>
              <w:rPr>
                <w:lang w:eastAsia="en-US"/>
              </w:rPr>
              <w:t xml:space="preserve">конкретными </w:t>
            </w:r>
            <w:r w:rsidRPr="0018047D">
              <w:rPr>
                <w:lang w:eastAsia="en-US"/>
              </w:rPr>
              <w:t xml:space="preserve"> методиками</w:t>
            </w:r>
            <w:r>
              <w:rPr>
                <w:lang w:eastAsia="en-US"/>
              </w:rPr>
              <w:t xml:space="preserve"> профилактики девиантного поведения обучающихся, в том числе на уроках иностранного языка.</w:t>
            </w:r>
          </w:p>
          <w:p w:rsidR="00463CA4" w:rsidRPr="006629FC" w:rsidRDefault="00463CA4" w:rsidP="00F66D8E">
            <w:pPr>
              <w:jc w:val="both"/>
              <w:rPr>
                <w:highlight w:val="lightGray"/>
                <w:lang w:eastAsia="en-US"/>
              </w:rPr>
            </w:pPr>
          </w:p>
        </w:tc>
      </w:tr>
    </w:tbl>
    <w:p w:rsidR="00463CA4" w:rsidRDefault="00463CA4" w:rsidP="009E74E7">
      <w:pPr>
        <w:pStyle w:val="a3"/>
        <w:ind w:left="502"/>
        <w:jc w:val="both"/>
        <w:rPr>
          <w:b/>
          <w:i/>
        </w:rPr>
      </w:pPr>
    </w:p>
    <w:p w:rsidR="00463CA4" w:rsidRPr="00DC11F5" w:rsidRDefault="00463CA4" w:rsidP="009E74E7">
      <w:pPr>
        <w:pStyle w:val="a3"/>
        <w:numPr>
          <w:ilvl w:val="0"/>
          <w:numId w:val="2"/>
        </w:numPr>
        <w:jc w:val="both"/>
        <w:rPr>
          <w:b/>
          <w:i/>
        </w:rPr>
      </w:pPr>
      <w:r w:rsidRPr="00DC11F5">
        <w:rPr>
          <w:b/>
          <w:i/>
        </w:rPr>
        <w:t>Место дисциплины (модуля) в структуре образовательной программы</w:t>
      </w:r>
    </w:p>
    <w:p w:rsidR="00463CA4" w:rsidRDefault="00463CA4" w:rsidP="009E74E7">
      <w:pPr>
        <w:ind w:firstLine="709"/>
        <w:jc w:val="both"/>
      </w:pPr>
      <w:r w:rsidRPr="00DC11F5">
        <w:t xml:space="preserve">Дисциплина относится к </w:t>
      </w:r>
      <w:r>
        <w:t xml:space="preserve">Блока 1 «Дисциплины (модули)» учебного плана, формируемой участниками образовательных отношений. </w:t>
      </w:r>
    </w:p>
    <w:p w:rsidR="00463CA4" w:rsidRDefault="00463CA4" w:rsidP="009E74E7">
      <w:pPr>
        <w:ind w:firstLine="709"/>
        <w:jc w:val="both"/>
      </w:pPr>
    </w:p>
    <w:p w:rsidR="00463CA4" w:rsidRPr="00DC11F5" w:rsidRDefault="00463CA4" w:rsidP="009E74E7">
      <w:pPr>
        <w:ind w:firstLine="142"/>
        <w:jc w:val="both"/>
        <w:rPr>
          <w:color w:val="FF0000"/>
        </w:rPr>
      </w:pPr>
    </w:p>
    <w:p w:rsidR="00463CA4" w:rsidRPr="00AB6FFE" w:rsidRDefault="00463CA4" w:rsidP="009E74E7">
      <w:pPr>
        <w:pStyle w:val="3"/>
        <w:shd w:val="clear" w:color="auto" w:fill="auto"/>
        <w:spacing w:line="240" w:lineRule="auto"/>
        <w:ind w:firstLine="142"/>
        <w:jc w:val="both"/>
        <w:rPr>
          <w:rFonts w:ascii="Times New Roman" w:hAnsi="Times New Roman"/>
          <w:sz w:val="24"/>
          <w:szCs w:val="24"/>
        </w:rPr>
      </w:pPr>
      <w:r w:rsidRPr="00AB6FF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463CA4" w:rsidRPr="00DC11F5" w:rsidRDefault="00463CA4" w:rsidP="009E74E7">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463CA4" w:rsidRPr="00DC11F5" w:rsidTr="00F66D8E">
        <w:tc>
          <w:tcPr>
            <w:tcW w:w="1967" w:type="dxa"/>
          </w:tcPr>
          <w:p w:rsidR="00463CA4" w:rsidRPr="00DC11F5" w:rsidRDefault="00463CA4" w:rsidP="00F66D8E">
            <w:pPr>
              <w:suppressAutoHyphens/>
              <w:jc w:val="both"/>
            </w:pPr>
            <w:r w:rsidRPr="00DC11F5">
              <w:t>Код компетенции</w:t>
            </w:r>
          </w:p>
        </w:tc>
        <w:tc>
          <w:tcPr>
            <w:tcW w:w="2394" w:type="dxa"/>
          </w:tcPr>
          <w:p w:rsidR="00463CA4" w:rsidRPr="00DC11F5" w:rsidRDefault="00463CA4" w:rsidP="00F66D8E">
            <w:pPr>
              <w:suppressAutoHyphens/>
              <w:jc w:val="both"/>
            </w:pPr>
            <w:r w:rsidRPr="00DC11F5">
              <w:t>Предшествующие дисциплины</w:t>
            </w:r>
          </w:p>
        </w:tc>
        <w:tc>
          <w:tcPr>
            <w:tcW w:w="2835" w:type="dxa"/>
          </w:tcPr>
          <w:p w:rsidR="00463CA4" w:rsidRPr="00DC11F5" w:rsidRDefault="00463CA4" w:rsidP="00F66D8E">
            <w:pPr>
              <w:suppressAutoHyphens/>
              <w:jc w:val="both"/>
            </w:pPr>
            <w:r w:rsidRPr="00DC11F5">
              <w:t>Параллельно осваиваемые</w:t>
            </w:r>
          </w:p>
        </w:tc>
        <w:tc>
          <w:tcPr>
            <w:tcW w:w="2835" w:type="dxa"/>
          </w:tcPr>
          <w:p w:rsidR="00463CA4" w:rsidRPr="00DC11F5" w:rsidRDefault="00463CA4" w:rsidP="00F66D8E">
            <w:pPr>
              <w:suppressAutoHyphens/>
              <w:jc w:val="both"/>
            </w:pPr>
            <w:r w:rsidRPr="00DC11F5">
              <w:t>Последующие дисциплины</w:t>
            </w:r>
          </w:p>
        </w:tc>
      </w:tr>
      <w:tr w:rsidR="00463CA4" w:rsidRPr="00DC11F5" w:rsidTr="00F66D8E">
        <w:tc>
          <w:tcPr>
            <w:tcW w:w="1967" w:type="dxa"/>
          </w:tcPr>
          <w:p w:rsidR="00463CA4" w:rsidRPr="00DC11F5" w:rsidRDefault="00463CA4" w:rsidP="00F66D8E">
            <w:pPr>
              <w:suppressAutoHyphens/>
              <w:jc w:val="both"/>
            </w:pPr>
            <w:r>
              <w:rPr>
                <w:lang w:eastAsia="en-US"/>
              </w:rPr>
              <w:t>ОПК-6</w:t>
            </w:r>
          </w:p>
        </w:tc>
        <w:tc>
          <w:tcPr>
            <w:tcW w:w="2394" w:type="dxa"/>
          </w:tcPr>
          <w:p w:rsidR="00463CA4" w:rsidRDefault="00463CA4" w:rsidP="00F66D8E">
            <w:pPr>
              <w:suppressAutoHyphens/>
              <w:jc w:val="both"/>
            </w:pPr>
            <w:r>
              <w:t>Общая и социальная психология</w:t>
            </w:r>
            <w:r>
              <w:tab/>
            </w:r>
          </w:p>
          <w:p w:rsidR="00463CA4" w:rsidRDefault="00463CA4" w:rsidP="00F66D8E">
            <w:pPr>
              <w:suppressAutoHyphens/>
              <w:jc w:val="both"/>
            </w:pPr>
            <w:r>
              <w:t>Психология развития человека в образовании</w:t>
            </w:r>
            <w:r>
              <w:tab/>
            </w:r>
          </w:p>
          <w:p w:rsidR="00463CA4" w:rsidRDefault="00463CA4" w:rsidP="00F66D8E">
            <w:pPr>
              <w:suppressAutoHyphens/>
              <w:jc w:val="both"/>
            </w:pPr>
            <w:r>
              <w:t>Решение психологических проблем в педагогической деятельности</w:t>
            </w:r>
            <w:r>
              <w:tab/>
            </w:r>
          </w:p>
          <w:p w:rsidR="00463CA4" w:rsidRPr="009658B9" w:rsidRDefault="00463CA4" w:rsidP="00F66D8E">
            <w:pPr>
              <w:suppressAutoHyphens/>
              <w:jc w:val="both"/>
            </w:pPr>
            <w:r>
              <w:t>Инклюзивное образование детей с ограниченными возможностями здоровья</w:t>
            </w:r>
            <w:r>
              <w:tab/>
            </w:r>
          </w:p>
        </w:tc>
        <w:tc>
          <w:tcPr>
            <w:tcW w:w="2835" w:type="dxa"/>
          </w:tcPr>
          <w:p w:rsidR="00463CA4" w:rsidRPr="00DC11F5" w:rsidRDefault="00463CA4" w:rsidP="00F66D8E">
            <w:pPr>
              <w:suppressAutoHyphens/>
              <w:jc w:val="both"/>
            </w:pPr>
          </w:p>
        </w:tc>
        <w:tc>
          <w:tcPr>
            <w:tcW w:w="2835" w:type="dxa"/>
          </w:tcPr>
          <w:p w:rsidR="00463CA4" w:rsidRPr="001369DE" w:rsidRDefault="00463CA4" w:rsidP="00F66D8E">
            <w:pPr>
              <w:jc w:val="both"/>
            </w:pPr>
          </w:p>
        </w:tc>
      </w:tr>
      <w:tr w:rsidR="00463CA4" w:rsidRPr="00DC11F5" w:rsidTr="00F66D8E">
        <w:tc>
          <w:tcPr>
            <w:tcW w:w="1967" w:type="dxa"/>
          </w:tcPr>
          <w:p w:rsidR="00463CA4" w:rsidRPr="00DC11F5" w:rsidRDefault="00463CA4" w:rsidP="00F66D8E">
            <w:pPr>
              <w:suppressAutoHyphens/>
              <w:jc w:val="both"/>
            </w:pPr>
            <w:r>
              <w:rPr>
                <w:lang w:eastAsia="en-US"/>
              </w:rPr>
              <w:t>ПК-2</w:t>
            </w:r>
          </w:p>
        </w:tc>
        <w:tc>
          <w:tcPr>
            <w:tcW w:w="2394" w:type="dxa"/>
          </w:tcPr>
          <w:p w:rsidR="00463CA4" w:rsidRPr="00352CAA" w:rsidRDefault="00463CA4" w:rsidP="00F66D8E">
            <w:pPr>
              <w:jc w:val="both"/>
            </w:pPr>
            <w:r w:rsidRPr="00352CAA">
              <w:t xml:space="preserve">Общие основы педагогики </w:t>
            </w:r>
          </w:p>
          <w:p w:rsidR="00463CA4" w:rsidRPr="00352CAA" w:rsidRDefault="00463CA4" w:rsidP="00F66D8E">
            <w:pPr>
              <w:jc w:val="both"/>
            </w:pPr>
            <w:r w:rsidRPr="00352CAA">
              <w:t xml:space="preserve">Социальная педагогика </w:t>
            </w:r>
          </w:p>
          <w:p w:rsidR="00463CA4" w:rsidRPr="00352CAA" w:rsidRDefault="00463CA4" w:rsidP="00F66D8E">
            <w:pPr>
              <w:jc w:val="both"/>
            </w:pPr>
            <w:r w:rsidRPr="00352CAA">
              <w:t>Педагогика школы</w:t>
            </w:r>
          </w:p>
          <w:p w:rsidR="00463CA4" w:rsidRPr="00352CAA" w:rsidRDefault="00463CA4" w:rsidP="00F66D8E">
            <w:pPr>
              <w:jc w:val="both"/>
            </w:pPr>
            <w:r w:rsidRPr="00352CAA">
              <w:t>Психология развития человека в образовании</w:t>
            </w:r>
          </w:p>
          <w:p w:rsidR="00463CA4" w:rsidRDefault="00463CA4" w:rsidP="00F66D8E">
            <w:pPr>
              <w:jc w:val="both"/>
            </w:pPr>
            <w:r w:rsidRPr="00352CAA">
              <w:t>Инклюзивное образование детей с ограниченными возможностями здоровья</w:t>
            </w:r>
          </w:p>
          <w:p w:rsidR="00463CA4" w:rsidRPr="00352CAA" w:rsidRDefault="00463CA4" w:rsidP="00F66D8E">
            <w:pPr>
              <w:jc w:val="both"/>
            </w:pPr>
            <w:r w:rsidRPr="001E1586">
              <w:t>Решение психологических проблем в педагогической деятельности</w:t>
            </w:r>
            <w:r w:rsidRPr="001E1586">
              <w:tab/>
            </w:r>
          </w:p>
          <w:p w:rsidR="00463CA4" w:rsidRPr="00352CAA" w:rsidRDefault="00463CA4" w:rsidP="00F66D8E">
            <w:pPr>
              <w:jc w:val="both"/>
            </w:pPr>
            <w:r w:rsidRPr="00352CAA">
              <w:t xml:space="preserve">Методика обучения и воспитания (образование в области </w:t>
            </w:r>
            <w:r>
              <w:rPr>
                <w:lang w:eastAsia="en-US"/>
              </w:rPr>
              <w:t>иностранного языка</w:t>
            </w:r>
            <w:r w:rsidRPr="00352CAA">
              <w:t>)</w:t>
            </w:r>
          </w:p>
          <w:p w:rsidR="00463CA4" w:rsidRPr="00352CAA" w:rsidRDefault="00463CA4" w:rsidP="00F66D8E">
            <w:pPr>
              <w:jc w:val="both"/>
            </w:pPr>
            <w:r w:rsidRPr="00352CAA">
              <w:t xml:space="preserve">Образовательные технологии (образование в области </w:t>
            </w:r>
            <w:r>
              <w:rPr>
                <w:lang w:eastAsia="en-US"/>
              </w:rPr>
              <w:t>иностранного языка</w:t>
            </w:r>
            <w:r w:rsidRPr="00352CAA">
              <w:t>)</w:t>
            </w:r>
          </w:p>
          <w:p w:rsidR="00463CA4" w:rsidRPr="00DC11F5" w:rsidRDefault="00463CA4" w:rsidP="00526E49">
            <w:pPr>
              <w:jc w:val="both"/>
            </w:pPr>
          </w:p>
        </w:tc>
        <w:tc>
          <w:tcPr>
            <w:tcW w:w="2835" w:type="dxa"/>
          </w:tcPr>
          <w:p w:rsidR="00463CA4" w:rsidRPr="00DC11F5" w:rsidRDefault="00463CA4" w:rsidP="00F66D8E">
            <w:pPr>
              <w:suppressAutoHyphens/>
              <w:jc w:val="both"/>
            </w:pPr>
            <w:r w:rsidRPr="00352CAA">
              <w:t>Решение профессиональных задач учителя</w:t>
            </w:r>
            <w:r w:rsidRPr="00352CAA">
              <w:tab/>
            </w:r>
          </w:p>
        </w:tc>
        <w:tc>
          <w:tcPr>
            <w:tcW w:w="2835" w:type="dxa"/>
          </w:tcPr>
          <w:p w:rsidR="00463CA4" w:rsidRPr="00DC11F5" w:rsidRDefault="00463CA4" w:rsidP="00F66D8E">
            <w:pPr>
              <w:suppressAutoHyphens/>
              <w:jc w:val="both"/>
            </w:pPr>
          </w:p>
        </w:tc>
      </w:tr>
    </w:tbl>
    <w:p w:rsidR="00463CA4" w:rsidRPr="00C41406" w:rsidRDefault="00463CA4" w:rsidP="00C41406">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63CA4" w:rsidRDefault="00463CA4" w:rsidP="009E74E7">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63CA4" w:rsidRPr="00DC11F5" w:rsidRDefault="00463CA4" w:rsidP="009E74E7">
      <w:pPr>
        <w:ind w:firstLine="567"/>
        <w:jc w:val="both"/>
      </w:pPr>
    </w:p>
    <w:p w:rsidR="00463CA4" w:rsidRPr="00DC11F5" w:rsidRDefault="00463CA4" w:rsidP="006C48C3">
      <w:pPr>
        <w:pStyle w:val="a3"/>
        <w:numPr>
          <w:ilvl w:val="0"/>
          <w:numId w:val="2"/>
        </w:numPr>
        <w:jc w:val="both"/>
        <w:rPr>
          <w:b/>
          <w:i/>
        </w:rPr>
      </w:pPr>
      <w:r w:rsidRPr="00DC11F5">
        <w:rPr>
          <w:b/>
          <w:i/>
        </w:rPr>
        <w:t>Объем дисциплины</w:t>
      </w:r>
    </w:p>
    <w:p w:rsidR="00463CA4" w:rsidRPr="00DC11F5" w:rsidRDefault="00463CA4" w:rsidP="006C48C3">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63CA4" w:rsidRPr="00DC11F5" w:rsidTr="008054DA">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63CA4" w:rsidRPr="00DC11F5" w:rsidRDefault="00463CA4" w:rsidP="008054DA">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3CA4" w:rsidRPr="00DC11F5" w:rsidRDefault="00463CA4" w:rsidP="008054DA">
            <w:pPr>
              <w:jc w:val="center"/>
              <w:rPr>
                <w:lang w:val="en-US"/>
              </w:rPr>
            </w:pPr>
            <w:r w:rsidRPr="00DC11F5">
              <w:rPr>
                <w:b/>
                <w:bCs/>
                <w:i/>
                <w:iCs/>
              </w:rPr>
              <w:t>Формы обучения</w:t>
            </w:r>
          </w:p>
        </w:tc>
      </w:tr>
      <w:tr w:rsidR="00463CA4" w:rsidRPr="00DC11F5" w:rsidTr="008054DA">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63CA4" w:rsidRPr="00DC11F5" w:rsidRDefault="00463CA4" w:rsidP="008054DA">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DC11F5" w:rsidRDefault="00463CA4" w:rsidP="008054DA">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DC11F5" w:rsidRDefault="00463CA4" w:rsidP="008054DA">
            <w:pPr>
              <w:jc w:val="center"/>
              <w:rPr>
                <w:lang w:val="en-US"/>
              </w:rPr>
            </w:pPr>
            <w:r w:rsidRPr="00DC11F5">
              <w:rPr>
                <w:b/>
                <w:bCs/>
                <w:i/>
                <w:iCs/>
              </w:rPr>
              <w:t>Заочная</w:t>
            </w:r>
          </w:p>
        </w:tc>
      </w:tr>
      <w:tr w:rsidR="00463CA4" w:rsidRPr="00DC11F5" w:rsidTr="008054D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3CA4" w:rsidRPr="00DC11F5" w:rsidRDefault="00463CA4" w:rsidP="008054DA">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9828F0" w:rsidRDefault="00463CA4" w:rsidP="008054DA">
            <w:pPr>
              <w:jc w:val="center"/>
            </w:pPr>
            <w:r>
              <w:rPr>
                <w:color w:val="000000"/>
              </w:rPr>
              <w:t>1/36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9828F0" w:rsidRDefault="00463CA4" w:rsidP="008054DA">
            <w:pPr>
              <w:jc w:val="center"/>
            </w:pPr>
            <w:r>
              <w:rPr>
                <w:color w:val="000000"/>
              </w:rPr>
              <w:t>1</w:t>
            </w:r>
            <w:r>
              <w:rPr>
                <w:color w:val="000000"/>
                <w:lang w:val="en-US"/>
              </w:rPr>
              <w:t>/</w:t>
            </w:r>
            <w:r>
              <w:rPr>
                <w:color w:val="000000"/>
              </w:rPr>
              <w:t>36</w:t>
            </w:r>
          </w:p>
        </w:tc>
      </w:tr>
      <w:tr w:rsidR="00463CA4" w:rsidRPr="00DC11F5" w:rsidTr="008054D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3CA4" w:rsidRPr="00DC11F5" w:rsidRDefault="00463CA4" w:rsidP="008054D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855937" w:rsidRDefault="00463CA4" w:rsidP="008054DA">
            <w:pPr>
              <w:jc w:val="center"/>
              <w:rPr>
                <w:color w:val="000000"/>
                <w:lang w:val="en-US"/>
              </w:rPr>
            </w:pPr>
            <w:r>
              <w:rPr>
                <w:color w:val="000000"/>
                <w:lang w:val="en-US"/>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DC11F5" w:rsidRDefault="00463CA4" w:rsidP="008054DA">
            <w:pPr>
              <w:jc w:val="center"/>
              <w:rPr>
                <w:color w:val="000000"/>
              </w:rPr>
            </w:pPr>
          </w:p>
        </w:tc>
      </w:tr>
      <w:tr w:rsidR="00463CA4" w:rsidRPr="00DC11F5" w:rsidTr="008054D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3CA4" w:rsidRPr="00DC11F5" w:rsidRDefault="00463CA4" w:rsidP="008054DA">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DC11F5" w:rsidRDefault="00463CA4" w:rsidP="008054D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DC11F5" w:rsidRDefault="00463CA4" w:rsidP="008054DA">
            <w:pPr>
              <w:jc w:val="center"/>
            </w:pPr>
          </w:p>
        </w:tc>
      </w:tr>
      <w:tr w:rsidR="00463CA4" w:rsidRPr="00DC11F5" w:rsidTr="008054D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63CA4" w:rsidRPr="00DC11F5" w:rsidRDefault="00463CA4" w:rsidP="008054DA">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DC11F5" w:rsidRDefault="00463CA4" w:rsidP="008054DA">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A142FD" w:rsidRDefault="00463CA4" w:rsidP="008054DA">
            <w:pPr>
              <w:jc w:val="center"/>
              <w:rPr>
                <w:lang w:val="en-US"/>
              </w:rPr>
            </w:pPr>
            <w: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102FFA" w:rsidRDefault="00463CA4" w:rsidP="008054DA">
            <w:pPr>
              <w:jc w:val="center"/>
            </w:pPr>
            <w:r>
              <w:t>4</w:t>
            </w:r>
          </w:p>
        </w:tc>
      </w:tr>
      <w:tr w:rsidR="00463CA4" w:rsidRPr="00DC11F5" w:rsidTr="008054DA">
        <w:trPr>
          <w:trHeight w:val="1"/>
        </w:trPr>
        <w:tc>
          <w:tcPr>
            <w:tcW w:w="250" w:type="dxa"/>
            <w:vMerge/>
            <w:tcBorders>
              <w:left w:val="single" w:sz="2" w:space="0" w:color="000000"/>
              <w:right w:val="single" w:sz="2" w:space="0" w:color="000000"/>
            </w:tcBorders>
            <w:shd w:val="clear" w:color="000000" w:fill="FFFFFF"/>
          </w:tcPr>
          <w:p w:rsidR="00463CA4" w:rsidRPr="00DC11F5" w:rsidRDefault="00463CA4" w:rsidP="008054D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DC11F5" w:rsidRDefault="00463CA4" w:rsidP="008054DA">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1B2C53" w:rsidRDefault="00463CA4" w:rsidP="008054DA">
            <w:pPr>
              <w:jc w:val="center"/>
            </w:pPr>
            <w: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102FFA" w:rsidRDefault="00463CA4" w:rsidP="008054DA">
            <w:pPr>
              <w:jc w:val="center"/>
            </w:pPr>
            <w:r>
              <w:t>2</w:t>
            </w:r>
          </w:p>
        </w:tc>
      </w:tr>
      <w:tr w:rsidR="00463CA4" w:rsidRPr="00DC11F5" w:rsidTr="008054DA">
        <w:trPr>
          <w:trHeight w:val="1"/>
        </w:trPr>
        <w:tc>
          <w:tcPr>
            <w:tcW w:w="250" w:type="dxa"/>
            <w:vMerge/>
            <w:tcBorders>
              <w:left w:val="single" w:sz="2" w:space="0" w:color="000000"/>
              <w:right w:val="single" w:sz="2" w:space="0" w:color="000000"/>
            </w:tcBorders>
            <w:shd w:val="clear" w:color="000000" w:fill="FFFFFF"/>
          </w:tcPr>
          <w:p w:rsidR="00463CA4" w:rsidRPr="00DC11F5" w:rsidRDefault="00463CA4" w:rsidP="008054D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DC11F5" w:rsidRDefault="00463CA4" w:rsidP="008054DA">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DC11F5" w:rsidRDefault="00463CA4" w:rsidP="008054DA">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DC11F5" w:rsidRDefault="00463CA4" w:rsidP="008054DA">
            <w:pPr>
              <w:jc w:val="center"/>
              <w:rPr>
                <w:lang w:val="en-US"/>
              </w:rPr>
            </w:pPr>
          </w:p>
        </w:tc>
      </w:tr>
      <w:tr w:rsidR="00463CA4" w:rsidRPr="00DC11F5" w:rsidTr="008054DA">
        <w:trPr>
          <w:trHeight w:val="1"/>
        </w:trPr>
        <w:tc>
          <w:tcPr>
            <w:tcW w:w="250" w:type="dxa"/>
            <w:vMerge/>
            <w:tcBorders>
              <w:left w:val="single" w:sz="2" w:space="0" w:color="000000"/>
              <w:right w:val="single" w:sz="2" w:space="0" w:color="000000"/>
            </w:tcBorders>
            <w:shd w:val="clear" w:color="000000" w:fill="FFFFFF"/>
          </w:tcPr>
          <w:p w:rsidR="00463CA4" w:rsidRPr="00DC11F5" w:rsidRDefault="00463CA4" w:rsidP="008054D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DC11F5" w:rsidRDefault="00463CA4" w:rsidP="008054DA">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B06F61" w:rsidRDefault="00463CA4" w:rsidP="008054DA">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B06F61" w:rsidRDefault="00463CA4" w:rsidP="008054DA">
            <w:pPr>
              <w:jc w:val="center"/>
            </w:pPr>
            <w:r>
              <w:t>4</w:t>
            </w:r>
          </w:p>
        </w:tc>
      </w:tr>
      <w:tr w:rsidR="00463CA4" w:rsidRPr="00DC11F5" w:rsidTr="008054D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3CA4" w:rsidRPr="00DC11F5" w:rsidRDefault="00463CA4" w:rsidP="008054DA">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9828F0" w:rsidRDefault="00463CA4" w:rsidP="008054DA">
            <w:pPr>
              <w:jc w:val="center"/>
            </w:pPr>
            <w: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102FFA" w:rsidRDefault="00463CA4" w:rsidP="008054DA">
            <w:pPr>
              <w:jc w:val="center"/>
            </w:pPr>
            <w:r>
              <w:t>26</w:t>
            </w:r>
          </w:p>
        </w:tc>
      </w:tr>
    </w:tbl>
    <w:p w:rsidR="00463CA4" w:rsidRDefault="00463CA4" w:rsidP="006C48C3">
      <w:pPr>
        <w:ind w:left="360"/>
        <w:jc w:val="both"/>
      </w:pPr>
    </w:p>
    <w:p w:rsidR="00463CA4" w:rsidRPr="00DC11F5" w:rsidRDefault="00463CA4" w:rsidP="006C48C3">
      <w:pPr>
        <w:autoSpaceDE w:val="0"/>
        <w:autoSpaceDN w:val="0"/>
        <w:adjustRightInd w:val="0"/>
        <w:jc w:val="both"/>
        <w:rPr>
          <w:b/>
          <w:bCs/>
          <w:i/>
          <w:iCs/>
        </w:rPr>
      </w:pPr>
    </w:p>
    <w:p w:rsidR="00463CA4" w:rsidRPr="00DC11F5" w:rsidRDefault="00463CA4" w:rsidP="006C48C3">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63CA4" w:rsidRPr="00DC11F5" w:rsidRDefault="00463CA4" w:rsidP="006C48C3">
      <w:pPr>
        <w:pStyle w:val="a3"/>
        <w:ind w:left="502"/>
        <w:jc w:val="both"/>
        <w:rPr>
          <w:b/>
          <w:i/>
        </w:rPr>
      </w:pPr>
    </w:p>
    <w:p w:rsidR="00463CA4" w:rsidRPr="00DC11F5" w:rsidRDefault="00463CA4" w:rsidP="006C48C3">
      <w:pPr>
        <w:pStyle w:val="a3"/>
        <w:ind w:left="862"/>
        <w:rPr>
          <w:b/>
        </w:rPr>
      </w:pPr>
      <w:r w:rsidRPr="00DC11F5">
        <w:rPr>
          <w:b/>
        </w:rPr>
        <w:t>4.1Распределение часов по разделам/темам и видам работы</w:t>
      </w:r>
    </w:p>
    <w:p w:rsidR="00463CA4" w:rsidRPr="00DC11F5" w:rsidRDefault="00463CA4" w:rsidP="006C48C3">
      <w:pPr>
        <w:pStyle w:val="a3"/>
        <w:ind w:left="1724"/>
        <w:jc w:val="both"/>
        <w:rPr>
          <w:b/>
        </w:rPr>
      </w:pPr>
      <w:r w:rsidRPr="00DC11F5">
        <w:rPr>
          <w:b/>
        </w:rPr>
        <w:t>4.1.1Очная форма обучения</w:t>
      </w:r>
    </w:p>
    <w:p w:rsidR="00463CA4" w:rsidRPr="00DC11F5" w:rsidRDefault="00463CA4" w:rsidP="006C48C3">
      <w:pPr>
        <w:pStyle w:val="a3"/>
        <w:ind w:left="1724"/>
        <w:jc w:val="both"/>
        <w:rPr>
          <w:b/>
        </w:rPr>
      </w:pPr>
    </w:p>
    <w:p w:rsidR="00463CA4" w:rsidRPr="00DC11F5" w:rsidRDefault="00463CA4" w:rsidP="006C48C3">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463CA4" w:rsidRPr="00DC11F5" w:rsidTr="008054DA">
        <w:tc>
          <w:tcPr>
            <w:tcW w:w="684" w:type="dxa"/>
            <w:vMerge w:val="restart"/>
          </w:tcPr>
          <w:p w:rsidR="00463CA4" w:rsidRPr="00DC11F5" w:rsidRDefault="00463CA4" w:rsidP="008054DA">
            <w:pPr>
              <w:jc w:val="center"/>
              <w:rPr>
                <w:b/>
              </w:rPr>
            </w:pPr>
          </w:p>
          <w:p w:rsidR="00463CA4" w:rsidRPr="00DC11F5" w:rsidRDefault="00463CA4" w:rsidP="008054DA">
            <w:pPr>
              <w:jc w:val="center"/>
              <w:rPr>
                <w:b/>
              </w:rPr>
            </w:pPr>
            <w:r w:rsidRPr="00DC11F5">
              <w:rPr>
                <w:b/>
              </w:rPr>
              <w:t>№ п/п</w:t>
            </w:r>
          </w:p>
        </w:tc>
        <w:tc>
          <w:tcPr>
            <w:tcW w:w="2708" w:type="dxa"/>
            <w:vMerge w:val="restart"/>
          </w:tcPr>
          <w:p w:rsidR="00463CA4" w:rsidRPr="00DC11F5" w:rsidRDefault="00463CA4" w:rsidP="008054DA">
            <w:pPr>
              <w:jc w:val="center"/>
              <w:rPr>
                <w:b/>
              </w:rPr>
            </w:pPr>
          </w:p>
          <w:p w:rsidR="00463CA4" w:rsidRPr="00DC11F5" w:rsidRDefault="00463CA4" w:rsidP="008054DA">
            <w:pPr>
              <w:jc w:val="center"/>
              <w:rPr>
                <w:b/>
              </w:rPr>
            </w:pPr>
            <w:r w:rsidRPr="00DC11F5">
              <w:rPr>
                <w:b/>
              </w:rPr>
              <w:t>Раздел/тема</w:t>
            </w:r>
          </w:p>
        </w:tc>
        <w:tc>
          <w:tcPr>
            <w:tcW w:w="4839" w:type="dxa"/>
            <w:gridSpan w:val="4"/>
          </w:tcPr>
          <w:p w:rsidR="00463CA4" w:rsidRPr="00DC11F5" w:rsidRDefault="00463CA4" w:rsidP="008054DA">
            <w:pPr>
              <w:jc w:val="center"/>
              <w:rPr>
                <w:b/>
              </w:rPr>
            </w:pPr>
            <w:r w:rsidRPr="00DC11F5">
              <w:rPr>
                <w:b/>
              </w:rPr>
              <w:t>Виды учебной работы (в часах)</w:t>
            </w:r>
          </w:p>
        </w:tc>
      </w:tr>
      <w:tr w:rsidR="00463CA4" w:rsidRPr="00DC11F5" w:rsidTr="008054DA">
        <w:tc>
          <w:tcPr>
            <w:tcW w:w="684" w:type="dxa"/>
            <w:vMerge/>
          </w:tcPr>
          <w:p w:rsidR="00463CA4" w:rsidRPr="00DC11F5" w:rsidRDefault="00463CA4" w:rsidP="008054DA">
            <w:pPr>
              <w:jc w:val="center"/>
              <w:rPr>
                <w:b/>
              </w:rPr>
            </w:pPr>
          </w:p>
        </w:tc>
        <w:tc>
          <w:tcPr>
            <w:tcW w:w="2708" w:type="dxa"/>
            <w:vMerge/>
          </w:tcPr>
          <w:p w:rsidR="00463CA4" w:rsidRPr="00DC11F5" w:rsidRDefault="00463CA4" w:rsidP="008054DA">
            <w:pPr>
              <w:jc w:val="center"/>
              <w:rPr>
                <w:b/>
              </w:rPr>
            </w:pPr>
          </w:p>
        </w:tc>
        <w:tc>
          <w:tcPr>
            <w:tcW w:w="2697" w:type="dxa"/>
            <w:gridSpan w:val="3"/>
          </w:tcPr>
          <w:p w:rsidR="00463CA4" w:rsidRPr="00DC11F5" w:rsidRDefault="00463CA4" w:rsidP="008054DA">
            <w:pPr>
              <w:jc w:val="center"/>
              <w:rPr>
                <w:b/>
              </w:rPr>
            </w:pPr>
            <w:r w:rsidRPr="00DC11F5">
              <w:rPr>
                <w:b/>
              </w:rPr>
              <w:t>Аудиторная работа</w:t>
            </w:r>
          </w:p>
        </w:tc>
        <w:tc>
          <w:tcPr>
            <w:tcW w:w="2142" w:type="dxa"/>
            <w:vMerge w:val="restart"/>
          </w:tcPr>
          <w:p w:rsidR="00463CA4" w:rsidRPr="00DC11F5" w:rsidRDefault="00463CA4" w:rsidP="008054DA">
            <w:pPr>
              <w:jc w:val="center"/>
              <w:rPr>
                <w:b/>
              </w:rPr>
            </w:pPr>
            <w:r w:rsidRPr="00DC11F5">
              <w:rPr>
                <w:b/>
              </w:rPr>
              <w:t>Самостоятельная работа</w:t>
            </w:r>
          </w:p>
        </w:tc>
      </w:tr>
      <w:tr w:rsidR="00463CA4" w:rsidRPr="00DC11F5" w:rsidTr="008054DA">
        <w:tc>
          <w:tcPr>
            <w:tcW w:w="684" w:type="dxa"/>
            <w:vMerge/>
          </w:tcPr>
          <w:p w:rsidR="00463CA4" w:rsidRPr="00DC11F5" w:rsidRDefault="00463CA4" w:rsidP="008054DA">
            <w:pPr>
              <w:jc w:val="both"/>
            </w:pPr>
          </w:p>
        </w:tc>
        <w:tc>
          <w:tcPr>
            <w:tcW w:w="2708" w:type="dxa"/>
            <w:vMerge/>
          </w:tcPr>
          <w:p w:rsidR="00463CA4" w:rsidRPr="00DC11F5" w:rsidRDefault="00463CA4" w:rsidP="008054DA">
            <w:pPr>
              <w:jc w:val="both"/>
            </w:pPr>
          </w:p>
        </w:tc>
        <w:tc>
          <w:tcPr>
            <w:tcW w:w="824" w:type="dxa"/>
          </w:tcPr>
          <w:p w:rsidR="00463CA4" w:rsidRPr="00DC11F5" w:rsidRDefault="00463CA4" w:rsidP="008054DA">
            <w:pPr>
              <w:jc w:val="center"/>
              <w:rPr>
                <w:b/>
              </w:rPr>
            </w:pPr>
            <w:r w:rsidRPr="00DC11F5">
              <w:rPr>
                <w:b/>
              </w:rPr>
              <w:t>ЛЗ</w:t>
            </w:r>
          </w:p>
        </w:tc>
        <w:tc>
          <w:tcPr>
            <w:tcW w:w="1035" w:type="dxa"/>
          </w:tcPr>
          <w:p w:rsidR="00463CA4" w:rsidRPr="00DC11F5" w:rsidRDefault="00463CA4" w:rsidP="008054DA">
            <w:pPr>
              <w:jc w:val="center"/>
              <w:rPr>
                <w:b/>
              </w:rPr>
            </w:pPr>
            <w:r w:rsidRPr="00DC11F5">
              <w:rPr>
                <w:b/>
              </w:rPr>
              <w:t>ПЗ</w:t>
            </w:r>
          </w:p>
        </w:tc>
        <w:tc>
          <w:tcPr>
            <w:tcW w:w="838" w:type="dxa"/>
          </w:tcPr>
          <w:p w:rsidR="00463CA4" w:rsidRPr="00DC11F5" w:rsidRDefault="00463CA4" w:rsidP="008054DA">
            <w:pPr>
              <w:rPr>
                <w:b/>
              </w:rPr>
            </w:pPr>
            <w:r>
              <w:rPr>
                <w:b/>
              </w:rPr>
              <w:t>ЛабЗ</w:t>
            </w:r>
          </w:p>
        </w:tc>
        <w:tc>
          <w:tcPr>
            <w:tcW w:w="2142" w:type="dxa"/>
            <w:vMerge/>
          </w:tcPr>
          <w:p w:rsidR="00463CA4" w:rsidRPr="00DC11F5" w:rsidRDefault="00463CA4" w:rsidP="008054DA">
            <w:pPr>
              <w:jc w:val="both"/>
            </w:pPr>
          </w:p>
        </w:tc>
      </w:tr>
      <w:tr w:rsidR="00463CA4" w:rsidRPr="00DC11F5" w:rsidTr="008054DA">
        <w:tc>
          <w:tcPr>
            <w:tcW w:w="684" w:type="dxa"/>
          </w:tcPr>
          <w:p w:rsidR="00463CA4" w:rsidRPr="00DC11F5" w:rsidRDefault="00463CA4" w:rsidP="008054DA">
            <w:pPr>
              <w:pStyle w:val="a3"/>
              <w:numPr>
                <w:ilvl w:val="0"/>
                <w:numId w:val="8"/>
              </w:numPr>
              <w:ind w:left="0"/>
              <w:jc w:val="both"/>
            </w:pPr>
            <w:r>
              <w:t>1</w:t>
            </w:r>
          </w:p>
        </w:tc>
        <w:tc>
          <w:tcPr>
            <w:tcW w:w="2708" w:type="dxa"/>
          </w:tcPr>
          <w:p w:rsidR="00463CA4" w:rsidRPr="00A142FD" w:rsidRDefault="00463CA4" w:rsidP="008054DA">
            <w:pPr>
              <w:pStyle w:val="1"/>
              <w:spacing w:after="0" w:line="240" w:lineRule="auto"/>
              <w:ind w:left="0"/>
              <w:jc w:val="both"/>
              <w:rPr>
                <w:rFonts w:ascii="Times New Roman" w:hAnsi="Times New Roman"/>
                <w:color w:val="000000"/>
                <w:spacing w:val="2"/>
                <w:sz w:val="24"/>
                <w:szCs w:val="24"/>
              </w:rPr>
            </w:pPr>
            <w:r w:rsidRPr="009828F0">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824" w:type="dxa"/>
          </w:tcPr>
          <w:p w:rsidR="00463CA4" w:rsidRPr="004D449B" w:rsidRDefault="00463CA4" w:rsidP="008054DA">
            <w:pPr>
              <w:jc w:val="center"/>
            </w:pPr>
            <w:r>
              <w:t>2</w:t>
            </w:r>
          </w:p>
        </w:tc>
        <w:tc>
          <w:tcPr>
            <w:tcW w:w="1035" w:type="dxa"/>
          </w:tcPr>
          <w:p w:rsidR="00463CA4" w:rsidRPr="004D449B" w:rsidRDefault="00463CA4" w:rsidP="008054DA">
            <w:pPr>
              <w:jc w:val="center"/>
            </w:pPr>
            <w:r>
              <w:t>1</w:t>
            </w:r>
          </w:p>
        </w:tc>
        <w:tc>
          <w:tcPr>
            <w:tcW w:w="838" w:type="dxa"/>
          </w:tcPr>
          <w:p w:rsidR="00463CA4" w:rsidRPr="00DC11F5" w:rsidRDefault="00463CA4" w:rsidP="008054DA">
            <w:pPr>
              <w:jc w:val="center"/>
            </w:pPr>
          </w:p>
        </w:tc>
        <w:tc>
          <w:tcPr>
            <w:tcW w:w="2142" w:type="dxa"/>
          </w:tcPr>
          <w:p w:rsidR="00463CA4" w:rsidRPr="004D449B" w:rsidRDefault="00463CA4" w:rsidP="008054DA">
            <w:pPr>
              <w:jc w:val="center"/>
            </w:pPr>
            <w:r>
              <w:t>1</w:t>
            </w:r>
          </w:p>
        </w:tc>
      </w:tr>
      <w:tr w:rsidR="00463CA4" w:rsidRPr="00DC11F5" w:rsidTr="008054DA">
        <w:tc>
          <w:tcPr>
            <w:tcW w:w="684" w:type="dxa"/>
          </w:tcPr>
          <w:p w:rsidR="00463CA4" w:rsidRDefault="00463CA4" w:rsidP="008054DA">
            <w:pPr>
              <w:pStyle w:val="a3"/>
              <w:numPr>
                <w:ilvl w:val="0"/>
                <w:numId w:val="8"/>
              </w:numPr>
              <w:ind w:left="0"/>
              <w:jc w:val="both"/>
            </w:pPr>
            <w:r>
              <w:t>2</w:t>
            </w:r>
          </w:p>
        </w:tc>
        <w:tc>
          <w:tcPr>
            <w:tcW w:w="2708" w:type="dxa"/>
          </w:tcPr>
          <w:p w:rsidR="00463CA4" w:rsidRDefault="00463CA4" w:rsidP="008054DA">
            <w:pPr>
              <w:jc w:val="both"/>
            </w:pPr>
            <w:r>
              <w:t>Агрессивное поведение.</w:t>
            </w:r>
          </w:p>
        </w:tc>
        <w:tc>
          <w:tcPr>
            <w:tcW w:w="824" w:type="dxa"/>
          </w:tcPr>
          <w:p w:rsidR="00463CA4" w:rsidRPr="004D449B" w:rsidRDefault="00463CA4" w:rsidP="008054DA">
            <w:pPr>
              <w:jc w:val="center"/>
            </w:pPr>
            <w:r>
              <w:t>2</w:t>
            </w:r>
          </w:p>
        </w:tc>
        <w:tc>
          <w:tcPr>
            <w:tcW w:w="1035" w:type="dxa"/>
          </w:tcPr>
          <w:p w:rsidR="00463CA4" w:rsidRPr="004D449B" w:rsidRDefault="00463CA4" w:rsidP="008054DA">
            <w:pPr>
              <w:jc w:val="center"/>
            </w:pPr>
            <w:r>
              <w:t>1</w:t>
            </w:r>
          </w:p>
        </w:tc>
        <w:tc>
          <w:tcPr>
            <w:tcW w:w="838" w:type="dxa"/>
          </w:tcPr>
          <w:p w:rsidR="00463CA4" w:rsidRPr="00DC11F5" w:rsidRDefault="00463CA4" w:rsidP="008054DA">
            <w:pPr>
              <w:jc w:val="center"/>
            </w:pPr>
          </w:p>
        </w:tc>
        <w:tc>
          <w:tcPr>
            <w:tcW w:w="2142" w:type="dxa"/>
          </w:tcPr>
          <w:p w:rsidR="00463CA4" w:rsidRPr="004D449B" w:rsidRDefault="00463CA4" w:rsidP="008054DA">
            <w:pPr>
              <w:jc w:val="center"/>
            </w:pPr>
            <w:r>
              <w:t>1</w:t>
            </w:r>
          </w:p>
        </w:tc>
      </w:tr>
      <w:tr w:rsidR="00463CA4" w:rsidRPr="00DC11F5" w:rsidTr="008054DA">
        <w:tc>
          <w:tcPr>
            <w:tcW w:w="684" w:type="dxa"/>
          </w:tcPr>
          <w:p w:rsidR="00463CA4" w:rsidRDefault="00463CA4" w:rsidP="008054DA">
            <w:pPr>
              <w:pStyle w:val="a3"/>
              <w:numPr>
                <w:ilvl w:val="0"/>
                <w:numId w:val="8"/>
              </w:numPr>
              <w:ind w:left="0"/>
              <w:jc w:val="both"/>
            </w:pPr>
            <w:r>
              <w:t>3</w:t>
            </w:r>
          </w:p>
        </w:tc>
        <w:tc>
          <w:tcPr>
            <w:tcW w:w="2708" w:type="dxa"/>
          </w:tcPr>
          <w:p w:rsidR="00463CA4" w:rsidRDefault="00463CA4" w:rsidP="008054DA">
            <w:pPr>
              <w:jc w:val="both"/>
            </w:pPr>
            <w:r>
              <w:t>Делинквентное поведение</w:t>
            </w:r>
          </w:p>
        </w:tc>
        <w:tc>
          <w:tcPr>
            <w:tcW w:w="824" w:type="dxa"/>
          </w:tcPr>
          <w:p w:rsidR="00463CA4" w:rsidRPr="004D449B" w:rsidRDefault="00463CA4" w:rsidP="008054DA">
            <w:pPr>
              <w:jc w:val="center"/>
            </w:pPr>
            <w:r>
              <w:t>2</w:t>
            </w:r>
          </w:p>
        </w:tc>
        <w:tc>
          <w:tcPr>
            <w:tcW w:w="1035" w:type="dxa"/>
          </w:tcPr>
          <w:p w:rsidR="00463CA4" w:rsidRPr="004D449B" w:rsidRDefault="00463CA4" w:rsidP="008054DA">
            <w:pPr>
              <w:jc w:val="center"/>
            </w:pPr>
            <w:r>
              <w:t>2</w:t>
            </w:r>
          </w:p>
        </w:tc>
        <w:tc>
          <w:tcPr>
            <w:tcW w:w="838" w:type="dxa"/>
          </w:tcPr>
          <w:p w:rsidR="00463CA4" w:rsidRPr="00DC11F5" w:rsidRDefault="00463CA4" w:rsidP="008054DA">
            <w:pPr>
              <w:jc w:val="center"/>
            </w:pPr>
          </w:p>
        </w:tc>
        <w:tc>
          <w:tcPr>
            <w:tcW w:w="2142" w:type="dxa"/>
          </w:tcPr>
          <w:p w:rsidR="00463CA4" w:rsidRPr="004D449B" w:rsidRDefault="00463CA4" w:rsidP="008054DA">
            <w:pPr>
              <w:jc w:val="center"/>
            </w:pPr>
            <w:r>
              <w:t>1</w:t>
            </w:r>
          </w:p>
        </w:tc>
      </w:tr>
      <w:tr w:rsidR="00463CA4" w:rsidRPr="00DC11F5" w:rsidTr="008054DA">
        <w:tc>
          <w:tcPr>
            <w:tcW w:w="684" w:type="dxa"/>
          </w:tcPr>
          <w:p w:rsidR="00463CA4" w:rsidRDefault="00463CA4" w:rsidP="008054DA">
            <w:pPr>
              <w:pStyle w:val="a3"/>
              <w:numPr>
                <w:ilvl w:val="0"/>
                <w:numId w:val="8"/>
              </w:numPr>
              <w:ind w:left="0"/>
              <w:jc w:val="both"/>
            </w:pPr>
            <w:r>
              <w:t>4</w:t>
            </w:r>
          </w:p>
        </w:tc>
        <w:tc>
          <w:tcPr>
            <w:tcW w:w="2708" w:type="dxa"/>
          </w:tcPr>
          <w:p w:rsidR="00463CA4" w:rsidRDefault="00463CA4" w:rsidP="008054DA">
            <w:pPr>
              <w:jc w:val="both"/>
            </w:pPr>
            <w:r>
              <w:t>Аддиктивное поведение</w:t>
            </w:r>
          </w:p>
        </w:tc>
        <w:tc>
          <w:tcPr>
            <w:tcW w:w="824" w:type="dxa"/>
          </w:tcPr>
          <w:p w:rsidR="00463CA4" w:rsidRPr="004D449B" w:rsidRDefault="00463CA4" w:rsidP="008054DA">
            <w:pPr>
              <w:jc w:val="center"/>
            </w:pPr>
            <w:r>
              <w:t>2</w:t>
            </w:r>
          </w:p>
        </w:tc>
        <w:tc>
          <w:tcPr>
            <w:tcW w:w="1035" w:type="dxa"/>
          </w:tcPr>
          <w:p w:rsidR="00463CA4" w:rsidRPr="004D449B" w:rsidRDefault="00463CA4" w:rsidP="008054DA">
            <w:pPr>
              <w:jc w:val="center"/>
            </w:pPr>
            <w:r>
              <w:t>2</w:t>
            </w:r>
          </w:p>
        </w:tc>
        <w:tc>
          <w:tcPr>
            <w:tcW w:w="838" w:type="dxa"/>
          </w:tcPr>
          <w:p w:rsidR="00463CA4" w:rsidRPr="00DC11F5" w:rsidRDefault="00463CA4" w:rsidP="008054DA">
            <w:pPr>
              <w:jc w:val="center"/>
            </w:pPr>
          </w:p>
        </w:tc>
        <w:tc>
          <w:tcPr>
            <w:tcW w:w="2142" w:type="dxa"/>
          </w:tcPr>
          <w:p w:rsidR="00463CA4" w:rsidRPr="004D449B" w:rsidRDefault="00463CA4" w:rsidP="008054DA">
            <w:pPr>
              <w:jc w:val="center"/>
            </w:pPr>
            <w:r>
              <w:t>1</w:t>
            </w:r>
          </w:p>
        </w:tc>
      </w:tr>
      <w:tr w:rsidR="00463CA4" w:rsidRPr="00DC11F5" w:rsidTr="008054DA">
        <w:tc>
          <w:tcPr>
            <w:tcW w:w="684" w:type="dxa"/>
          </w:tcPr>
          <w:p w:rsidR="00463CA4" w:rsidRDefault="00463CA4" w:rsidP="008054DA">
            <w:pPr>
              <w:pStyle w:val="a3"/>
              <w:numPr>
                <w:ilvl w:val="0"/>
                <w:numId w:val="8"/>
              </w:numPr>
              <w:ind w:left="0"/>
              <w:jc w:val="both"/>
            </w:pPr>
            <w:r>
              <w:t>5</w:t>
            </w:r>
          </w:p>
        </w:tc>
        <w:tc>
          <w:tcPr>
            <w:tcW w:w="2708" w:type="dxa"/>
          </w:tcPr>
          <w:p w:rsidR="00463CA4" w:rsidRDefault="00463CA4" w:rsidP="008054DA">
            <w:pPr>
              <w:jc w:val="both"/>
            </w:pPr>
            <w:r>
              <w:t>Суицидальное поведе- ние</w:t>
            </w:r>
          </w:p>
        </w:tc>
        <w:tc>
          <w:tcPr>
            <w:tcW w:w="824" w:type="dxa"/>
          </w:tcPr>
          <w:p w:rsidR="00463CA4" w:rsidRPr="004D449B" w:rsidRDefault="00463CA4" w:rsidP="008054DA">
            <w:pPr>
              <w:jc w:val="center"/>
            </w:pPr>
            <w:r>
              <w:t>2</w:t>
            </w:r>
          </w:p>
        </w:tc>
        <w:tc>
          <w:tcPr>
            <w:tcW w:w="1035" w:type="dxa"/>
          </w:tcPr>
          <w:p w:rsidR="00463CA4" w:rsidRPr="004D449B" w:rsidRDefault="00463CA4" w:rsidP="008054DA">
            <w:pPr>
              <w:jc w:val="center"/>
            </w:pPr>
            <w:r>
              <w:t>2</w:t>
            </w:r>
          </w:p>
        </w:tc>
        <w:tc>
          <w:tcPr>
            <w:tcW w:w="838" w:type="dxa"/>
          </w:tcPr>
          <w:p w:rsidR="00463CA4" w:rsidRPr="00DC11F5" w:rsidRDefault="00463CA4" w:rsidP="008054DA">
            <w:pPr>
              <w:jc w:val="center"/>
            </w:pPr>
          </w:p>
        </w:tc>
        <w:tc>
          <w:tcPr>
            <w:tcW w:w="2142" w:type="dxa"/>
          </w:tcPr>
          <w:p w:rsidR="00463CA4" w:rsidRPr="004D449B" w:rsidRDefault="00463CA4" w:rsidP="008054DA">
            <w:pPr>
              <w:jc w:val="center"/>
            </w:pPr>
            <w:r>
              <w:t>1</w:t>
            </w:r>
          </w:p>
        </w:tc>
      </w:tr>
      <w:tr w:rsidR="00463CA4" w:rsidRPr="00DC11F5" w:rsidTr="008054DA">
        <w:tc>
          <w:tcPr>
            <w:tcW w:w="684" w:type="dxa"/>
          </w:tcPr>
          <w:p w:rsidR="00463CA4" w:rsidRDefault="00463CA4" w:rsidP="008054DA">
            <w:pPr>
              <w:pStyle w:val="a3"/>
              <w:ind w:left="0"/>
              <w:jc w:val="both"/>
            </w:pPr>
            <w:r>
              <w:t>6</w:t>
            </w:r>
          </w:p>
        </w:tc>
        <w:tc>
          <w:tcPr>
            <w:tcW w:w="2708" w:type="dxa"/>
          </w:tcPr>
          <w:p w:rsidR="00463CA4" w:rsidRDefault="00463CA4" w:rsidP="008054DA">
            <w:pPr>
              <w:jc w:val="both"/>
            </w:pPr>
            <w:r>
              <w:t>Психологические ме- ханизмы формирования и основные закономерности откло- няющегося поведения в подростково-молодежной среде</w:t>
            </w:r>
          </w:p>
        </w:tc>
        <w:tc>
          <w:tcPr>
            <w:tcW w:w="824" w:type="dxa"/>
          </w:tcPr>
          <w:p w:rsidR="00463CA4" w:rsidRPr="004D449B" w:rsidRDefault="00463CA4" w:rsidP="008054DA">
            <w:pPr>
              <w:jc w:val="center"/>
            </w:pPr>
            <w:r>
              <w:t>2</w:t>
            </w:r>
          </w:p>
        </w:tc>
        <w:tc>
          <w:tcPr>
            <w:tcW w:w="1035" w:type="dxa"/>
          </w:tcPr>
          <w:p w:rsidR="00463CA4" w:rsidRPr="004D449B" w:rsidRDefault="00463CA4" w:rsidP="008054DA">
            <w:pPr>
              <w:jc w:val="center"/>
            </w:pPr>
            <w:r>
              <w:t>2</w:t>
            </w:r>
          </w:p>
        </w:tc>
        <w:tc>
          <w:tcPr>
            <w:tcW w:w="838" w:type="dxa"/>
          </w:tcPr>
          <w:p w:rsidR="00463CA4" w:rsidRPr="00DC11F5" w:rsidRDefault="00463CA4" w:rsidP="008054DA">
            <w:pPr>
              <w:jc w:val="center"/>
            </w:pPr>
          </w:p>
        </w:tc>
        <w:tc>
          <w:tcPr>
            <w:tcW w:w="2142" w:type="dxa"/>
          </w:tcPr>
          <w:p w:rsidR="00463CA4" w:rsidRPr="004D449B" w:rsidRDefault="00463CA4" w:rsidP="008054DA">
            <w:pPr>
              <w:jc w:val="center"/>
            </w:pPr>
            <w:r>
              <w:t>1</w:t>
            </w:r>
          </w:p>
        </w:tc>
      </w:tr>
      <w:tr w:rsidR="00463CA4" w:rsidRPr="00DC11F5" w:rsidTr="008054DA">
        <w:tc>
          <w:tcPr>
            <w:tcW w:w="684" w:type="dxa"/>
          </w:tcPr>
          <w:p w:rsidR="00463CA4" w:rsidRDefault="00463CA4" w:rsidP="008054DA">
            <w:pPr>
              <w:pStyle w:val="a3"/>
              <w:ind w:left="0"/>
              <w:jc w:val="both"/>
            </w:pPr>
            <w:r>
              <w:t>7</w:t>
            </w:r>
          </w:p>
        </w:tc>
        <w:tc>
          <w:tcPr>
            <w:tcW w:w="2708" w:type="dxa"/>
          </w:tcPr>
          <w:p w:rsidR="00463CA4" w:rsidRPr="009D5C60" w:rsidRDefault="00463CA4" w:rsidP="008054DA">
            <w:pPr>
              <w:jc w:val="both"/>
            </w:pPr>
            <w:r>
              <w:t>Профилактика  отклоняющегося пове- дения личности.</w:t>
            </w:r>
          </w:p>
        </w:tc>
        <w:tc>
          <w:tcPr>
            <w:tcW w:w="824" w:type="dxa"/>
          </w:tcPr>
          <w:p w:rsidR="00463CA4" w:rsidRPr="004D449B" w:rsidRDefault="00463CA4" w:rsidP="008054DA">
            <w:pPr>
              <w:jc w:val="center"/>
            </w:pPr>
            <w:r>
              <w:t>2</w:t>
            </w:r>
          </w:p>
        </w:tc>
        <w:tc>
          <w:tcPr>
            <w:tcW w:w="1035" w:type="dxa"/>
          </w:tcPr>
          <w:p w:rsidR="00463CA4" w:rsidRPr="004D449B" w:rsidRDefault="00463CA4" w:rsidP="008054DA">
            <w:pPr>
              <w:jc w:val="center"/>
            </w:pPr>
            <w:r>
              <w:t>2</w:t>
            </w:r>
          </w:p>
        </w:tc>
        <w:tc>
          <w:tcPr>
            <w:tcW w:w="838" w:type="dxa"/>
          </w:tcPr>
          <w:p w:rsidR="00463CA4" w:rsidRPr="00DC11F5" w:rsidRDefault="00463CA4" w:rsidP="008054DA">
            <w:pPr>
              <w:jc w:val="center"/>
            </w:pPr>
          </w:p>
        </w:tc>
        <w:tc>
          <w:tcPr>
            <w:tcW w:w="2142" w:type="dxa"/>
          </w:tcPr>
          <w:p w:rsidR="00463CA4" w:rsidRPr="004D449B" w:rsidRDefault="00463CA4" w:rsidP="008054DA">
            <w:pPr>
              <w:jc w:val="center"/>
            </w:pPr>
            <w:r>
              <w:t>2</w:t>
            </w:r>
          </w:p>
        </w:tc>
      </w:tr>
      <w:tr w:rsidR="00463CA4" w:rsidRPr="00DC11F5" w:rsidTr="008054DA">
        <w:tc>
          <w:tcPr>
            <w:tcW w:w="684" w:type="dxa"/>
          </w:tcPr>
          <w:p w:rsidR="00463CA4" w:rsidRPr="00DC11F5" w:rsidRDefault="00463CA4" w:rsidP="008054DA">
            <w:pPr>
              <w:pStyle w:val="a3"/>
              <w:ind w:left="0"/>
              <w:jc w:val="both"/>
            </w:pPr>
          </w:p>
        </w:tc>
        <w:tc>
          <w:tcPr>
            <w:tcW w:w="2708" w:type="dxa"/>
          </w:tcPr>
          <w:p w:rsidR="00463CA4" w:rsidRPr="0033203E" w:rsidRDefault="00463CA4" w:rsidP="008054DA">
            <w:pPr>
              <w:jc w:val="both"/>
              <w:rPr>
                <w:b/>
              </w:rPr>
            </w:pPr>
            <w:r w:rsidRPr="0033203E">
              <w:rPr>
                <w:b/>
              </w:rPr>
              <w:t xml:space="preserve">Итого </w:t>
            </w:r>
          </w:p>
        </w:tc>
        <w:tc>
          <w:tcPr>
            <w:tcW w:w="824" w:type="dxa"/>
          </w:tcPr>
          <w:p w:rsidR="00463CA4" w:rsidRPr="0033203E" w:rsidRDefault="00463CA4" w:rsidP="008054DA">
            <w:pPr>
              <w:jc w:val="center"/>
              <w:rPr>
                <w:b/>
              </w:rPr>
            </w:pPr>
            <w:r w:rsidRPr="0033203E">
              <w:rPr>
                <w:b/>
              </w:rPr>
              <w:t>14</w:t>
            </w:r>
          </w:p>
        </w:tc>
        <w:tc>
          <w:tcPr>
            <w:tcW w:w="1035" w:type="dxa"/>
          </w:tcPr>
          <w:p w:rsidR="00463CA4" w:rsidRPr="0033203E" w:rsidRDefault="00463CA4" w:rsidP="008054DA">
            <w:pPr>
              <w:jc w:val="center"/>
              <w:rPr>
                <w:b/>
              </w:rPr>
            </w:pPr>
            <w:r w:rsidRPr="0033203E">
              <w:rPr>
                <w:b/>
              </w:rPr>
              <w:t>12</w:t>
            </w:r>
          </w:p>
        </w:tc>
        <w:tc>
          <w:tcPr>
            <w:tcW w:w="838" w:type="dxa"/>
          </w:tcPr>
          <w:p w:rsidR="00463CA4" w:rsidRPr="0033203E" w:rsidRDefault="00463CA4" w:rsidP="008054DA">
            <w:pPr>
              <w:jc w:val="center"/>
              <w:rPr>
                <w:b/>
              </w:rPr>
            </w:pPr>
          </w:p>
        </w:tc>
        <w:tc>
          <w:tcPr>
            <w:tcW w:w="2142" w:type="dxa"/>
          </w:tcPr>
          <w:p w:rsidR="00463CA4" w:rsidRPr="0033203E" w:rsidRDefault="00463CA4" w:rsidP="008054DA">
            <w:pPr>
              <w:jc w:val="center"/>
              <w:rPr>
                <w:b/>
              </w:rPr>
            </w:pPr>
            <w:r w:rsidRPr="0033203E">
              <w:rPr>
                <w:b/>
              </w:rPr>
              <w:t>8</w:t>
            </w:r>
          </w:p>
        </w:tc>
      </w:tr>
    </w:tbl>
    <w:p w:rsidR="00463CA4" w:rsidRDefault="00463CA4" w:rsidP="006C48C3">
      <w:pPr>
        <w:autoSpaceDE w:val="0"/>
        <w:autoSpaceDN w:val="0"/>
        <w:adjustRightInd w:val="0"/>
        <w:ind w:left="360"/>
        <w:jc w:val="both"/>
      </w:pPr>
    </w:p>
    <w:p w:rsidR="00463CA4" w:rsidRPr="00DC11F5" w:rsidRDefault="00463CA4" w:rsidP="006C48C3">
      <w:pPr>
        <w:autoSpaceDE w:val="0"/>
        <w:autoSpaceDN w:val="0"/>
        <w:adjustRightInd w:val="0"/>
        <w:ind w:left="360"/>
        <w:jc w:val="both"/>
      </w:pPr>
      <w:r>
        <w:rPr>
          <w:lang w:val="en-US"/>
        </w:rPr>
        <w:br w:type="textWrapping" w:clear="all"/>
      </w:r>
    </w:p>
    <w:p w:rsidR="00463CA4" w:rsidRDefault="00463CA4" w:rsidP="006C48C3">
      <w:pPr>
        <w:autoSpaceDE w:val="0"/>
        <w:autoSpaceDN w:val="0"/>
        <w:adjustRightInd w:val="0"/>
        <w:ind w:left="360"/>
        <w:jc w:val="both"/>
      </w:pPr>
    </w:p>
    <w:p w:rsidR="00463CA4" w:rsidRPr="00DC11F5" w:rsidRDefault="00463CA4" w:rsidP="006C48C3">
      <w:pPr>
        <w:autoSpaceDE w:val="0"/>
        <w:autoSpaceDN w:val="0"/>
        <w:adjustRightInd w:val="0"/>
        <w:ind w:left="360"/>
        <w:jc w:val="both"/>
      </w:pPr>
    </w:p>
    <w:p w:rsidR="00463CA4" w:rsidRPr="004D449B" w:rsidRDefault="00463CA4" w:rsidP="006C48C3">
      <w:pPr>
        <w:pStyle w:val="a3"/>
        <w:numPr>
          <w:ilvl w:val="2"/>
          <w:numId w:val="6"/>
        </w:numPr>
        <w:jc w:val="both"/>
      </w:pPr>
      <w:r w:rsidRPr="00DC11F5">
        <w:rPr>
          <w:b/>
        </w:rPr>
        <w:t>Заочная форма обучения</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463CA4" w:rsidRPr="00DC11F5" w:rsidTr="008054DA">
        <w:tc>
          <w:tcPr>
            <w:tcW w:w="684" w:type="dxa"/>
            <w:vMerge w:val="restart"/>
          </w:tcPr>
          <w:p w:rsidR="00463CA4" w:rsidRPr="00DC11F5" w:rsidRDefault="00463CA4" w:rsidP="008054DA">
            <w:pPr>
              <w:jc w:val="center"/>
              <w:rPr>
                <w:b/>
              </w:rPr>
            </w:pPr>
            <w:r>
              <w:rPr>
                <w:b/>
              </w:rPr>
              <w:t>4</w:t>
            </w:r>
          </w:p>
        </w:tc>
        <w:tc>
          <w:tcPr>
            <w:tcW w:w="2708" w:type="dxa"/>
            <w:vMerge w:val="restart"/>
          </w:tcPr>
          <w:p w:rsidR="00463CA4" w:rsidRPr="00DC11F5" w:rsidRDefault="00463CA4" w:rsidP="008054DA">
            <w:pPr>
              <w:jc w:val="center"/>
              <w:rPr>
                <w:b/>
              </w:rPr>
            </w:pPr>
          </w:p>
          <w:p w:rsidR="00463CA4" w:rsidRPr="00DC11F5" w:rsidRDefault="00463CA4" w:rsidP="008054DA">
            <w:pPr>
              <w:jc w:val="center"/>
              <w:rPr>
                <w:b/>
              </w:rPr>
            </w:pPr>
            <w:r w:rsidRPr="00DC11F5">
              <w:rPr>
                <w:b/>
              </w:rPr>
              <w:t>Раздел/тема</w:t>
            </w:r>
          </w:p>
        </w:tc>
        <w:tc>
          <w:tcPr>
            <w:tcW w:w="4839" w:type="dxa"/>
            <w:gridSpan w:val="4"/>
          </w:tcPr>
          <w:p w:rsidR="00463CA4" w:rsidRPr="00DC11F5" w:rsidRDefault="00463CA4" w:rsidP="008054DA">
            <w:pPr>
              <w:jc w:val="center"/>
              <w:rPr>
                <w:b/>
              </w:rPr>
            </w:pPr>
            <w:r w:rsidRPr="00DC11F5">
              <w:rPr>
                <w:b/>
              </w:rPr>
              <w:t>Виды учебной работы (в часах)</w:t>
            </w:r>
          </w:p>
        </w:tc>
      </w:tr>
      <w:tr w:rsidR="00463CA4" w:rsidRPr="00DC11F5" w:rsidTr="008054DA">
        <w:tc>
          <w:tcPr>
            <w:tcW w:w="684" w:type="dxa"/>
            <w:vMerge/>
          </w:tcPr>
          <w:p w:rsidR="00463CA4" w:rsidRPr="00DC11F5" w:rsidRDefault="00463CA4" w:rsidP="008054DA">
            <w:pPr>
              <w:jc w:val="center"/>
              <w:rPr>
                <w:b/>
              </w:rPr>
            </w:pPr>
          </w:p>
        </w:tc>
        <w:tc>
          <w:tcPr>
            <w:tcW w:w="2708" w:type="dxa"/>
            <w:vMerge/>
          </w:tcPr>
          <w:p w:rsidR="00463CA4" w:rsidRPr="00DC11F5" w:rsidRDefault="00463CA4" w:rsidP="008054DA">
            <w:pPr>
              <w:jc w:val="center"/>
              <w:rPr>
                <w:b/>
              </w:rPr>
            </w:pPr>
          </w:p>
        </w:tc>
        <w:tc>
          <w:tcPr>
            <w:tcW w:w="2697" w:type="dxa"/>
            <w:gridSpan w:val="3"/>
          </w:tcPr>
          <w:p w:rsidR="00463CA4" w:rsidRPr="00DC11F5" w:rsidRDefault="00463CA4" w:rsidP="008054DA">
            <w:pPr>
              <w:jc w:val="center"/>
              <w:rPr>
                <w:b/>
              </w:rPr>
            </w:pPr>
            <w:r w:rsidRPr="00DC11F5">
              <w:rPr>
                <w:b/>
              </w:rPr>
              <w:t>Аудиторная работа</w:t>
            </w:r>
          </w:p>
        </w:tc>
        <w:tc>
          <w:tcPr>
            <w:tcW w:w="2142" w:type="dxa"/>
            <w:vMerge w:val="restart"/>
          </w:tcPr>
          <w:p w:rsidR="00463CA4" w:rsidRPr="00DC11F5" w:rsidRDefault="00463CA4" w:rsidP="008054DA">
            <w:pPr>
              <w:jc w:val="center"/>
              <w:rPr>
                <w:b/>
              </w:rPr>
            </w:pPr>
            <w:r w:rsidRPr="00DC11F5">
              <w:rPr>
                <w:b/>
              </w:rPr>
              <w:t>Самостоятельная работа</w:t>
            </w:r>
          </w:p>
        </w:tc>
      </w:tr>
      <w:tr w:rsidR="00463CA4" w:rsidRPr="00DC11F5" w:rsidTr="008054DA">
        <w:tc>
          <w:tcPr>
            <w:tcW w:w="684" w:type="dxa"/>
            <w:vMerge/>
          </w:tcPr>
          <w:p w:rsidR="00463CA4" w:rsidRPr="00DC11F5" w:rsidRDefault="00463CA4" w:rsidP="008054DA">
            <w:pPr>
              <w:jc w:val="both"/>
            </w:pPr>
          </w:p>
        </w:tc>
        <w:tc>
          <w:tcPr>
            <w:tcW w:w="2708" w:type="dxa"/>
            <w:vMerge/>
          </w:tcPr>
          <w:p w:rsidR="00463CA4" w:rsidRPr="00DC11F5" w:rsidRDefault="00463CA4" w:rsidP="008054DA">
            <w:pPr>
              <w:jc w:val="both"/>
            </w:pPr>
          </w:p>
        </w:tc>
        <w:tc>
          <w:tcPr>
            <w:tcW w:w="824" w:type="dxa"/>
          </w:tcPr>
          <w:p w:rsidR="00463CA4" w:rsidRPr="00DC11F5" w:rsidRDefault="00463CA4" w:rsidP="008054DA">
            <w:pPr>
              <w:jc w:val="center"/>
              <w:rPr>
                <w:b/>
              </w:rPr>
            </w:pPr>
            <w:r w:rsidRPr="00DC11F5">
              <w:rPr>
                <w:b/>
              </w:rPr>
              <w:t>ЛЗ</w:t>
            </w:r>
          </w:p>
        </w:tc>
        <w:tc>
          <w:tcPr>
            <w:tcW w:w="1035" w:type="dxa"/>
          </w:tcPr>
          <w:p w:rsidR="00463CA4" w:rsidRPr="00DC11F5" w:rsidRDefault="00463CA4" w:rsidP="008054DA">
            <w:pPr>
              <w:jc w:val="center"/>
              <w:rPr>
                <w:b/>
              </w:rPr>
            </w:pPr>
            <w:r w:rsidRPr="00DC11F5">
              <w:rPr>
                <w:b/>
              </w:rPr>
              <w:t>ПЗ</w:t>
            </w:r>
          </w:p>
        </w:tc>
        <w:tc>
          <w:tcPr>
            <w:tcW w:w="838" w:type="dxa"/>
          </w:tcPr>
          <w:p w:rsidR="00463CA4" w:rsidRPr="00DC11F5" w:rsidRDefault="00463CA4" w:rsidP="008054DA">
            <w:pPr>
              <w:rPr>
                <w:b/>
              </w:rPr>
            </w:pPr>
            <w:r>
              <w:rPr>
                <w:b/>
              </w:rPr>
              <w:t>ЛабЗ</w:t>
            </w:r>
          </w:p>
        </w:tc>
        <w:tc>
          <w:tcPr>
            <w:tcW w:w="2142" w:type="dxa"/>
            <w:vMerge/>
          </w:tcPr>
          <w:p w:rsidR="00463CA4" w:rsidRPr="00DC11F5" w:rsidRDefault="00463CA4" w:rsidP="008054DA">
            <w:pPr>
              <w:jc w:val="both"/>
            </w:pPr>
          </w:p>
        </w:tc>
      </w:tr>
      <w:tr w:rsidR="00463CA4" w:rsidRPr="00DC11F5" w:rsidTr="008054DA">
        <w:tc>
          <w:tcPr>
            <w:tcW w:w="684" w:type="dxa"/>
          </w:tcPr>
          <w:p w:rsidR="00463CA4" w:rsidRPr="00DC11F5" w:rsidRDefault="00463CA4" w:rsidP="008054DA">
            <w:pPr>
              <w:pStyle w:val="a3"/>
              <w:numPr>
                <w:ilvl w:val="0"/>
                <w:numId w:val="8"/>
              </w:numPr>
              <w:ind w:left="0"/>
              <w:jc w:val="both"/>
            </w:pPr>
            <w:r>
              <w:t>1</w:t>
            </w:r>
          </w:p>
        </w:tc>
        <w:tc>
          <w:tcPr>
            <w:tcW w:w="2708" w:type="dxa"/>
          </w:tcPr>
          <w:p w:rsidR="00463CA4" w:rsidRPr="00A142FD" w:rsidRDefault="00463CA4" w:rsidP="008054DA">
            <w:pPr>
              <w:pStyle w:val="1"/>
              <w:spacing w:after="0" w:line="240" w:lineRule="auto"/>
              <w:ind w:left="0"/>
              <w:jc w:val="both"/>
              <w:rPr>
                <w:rFonts w:ascii="Times New Roman" w:hAnsi="Times New Roman"/>
                <w:color w:val="000000"/>
                <w:spacing w:val="2"/>
                <w:sz w:val="24"/>
                <w:szCs w:val="24"/>
              </w:rPr>
            </w:pPr>
            <w:r w:rsidRPr="009828F0">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824" w:type="dxa"/>
          </w:tcPr>
          <w:p w:rsidR="00463CA4" w:rsidRPr="004D449B" w:rsidRDefault="00463CA4" w:rsidP="008054DA">
            <w:pPr>
              <w:jc w:val="center"/>
            </w:pPr>
            <w:r>
              <w:t>1</w:t>
            </w:r>
          </w:p>
        </w:tc>
        <w:tc>
          <w:tcPr>
            <w:tcW w:w="1035" w:type="dxa"/>
          </w:tcPr>
          <w:p w:rsidR="00463CA4" w:rsidRPr="004D449B" w:rsidRDefault="00463CA4" w:rsidP="008054DA">
            <w:pPr>
              <w:jc w:val="center"/>
            </w:pPr>
          </w:p>
        </w:tc>
        <w:tc>
          <w:tcPr>
            <w:tcW w:w="838" w:type="dxa"/>
          </w:tcPr>
          <w:p w:rsidR="00463CA4" w:rsidRPr="00DC11F5" w:rsidRDefault="00463CA4" w:rsidP="008054DA">
            <w:pPr>
              <w:jc w:val="center"/>
            </w:pPr>
          </w:p>
        </w:tc>
        <w:tc>
          <w:tcPr>
            <w:tcW w:w="2142" w:type="dxa"/>
          </w:tcPr>
          <w:p w:rsidR="00463CA4" w:rsidRPr="004D449B" w:rsidRDefault="00463CA4" w:rsidP="008054DA">
            <w:pPr>
              <w:jc w:val="center"/>
            </w:pPr>
            <w:r>
              <w:t>3</w:t>
            </w:r>
          </w:p>
        </w:tc>
      </w:tr>
      <w:tr w:rsidR="00463CA4" w:rsidRPr="00DC11F5" w:rsidTr="008054DA">
        <w:tc>
          <w:tcPr>
            <w:tcW w:w="684" w:type="dxa"/>
          </w:tcPr>
          <w:p w:rsidR="00463CA4" w:rsidRDefault="00463CA4" w:rsidP="008054DA">
            <w:pPr>
              <w:pStyle w:val="a3"/>
              <w:numPr>
                <w:ilvl w:val="0"/>
                <w:numId w:val="8"/>
              </w:numPr>
              <w:ind w:left="0"/>
              <w:jc w:val="both"/>
            </w:pPr>
            <w:r>
              <w:t>2</w:t>
            </w:r>
          </w:p>
        </w:tc>
        <w:tc>
          <w:tcPr>
            <w:tcW w:w="2708" w:type="dxa"/>
          </w:tcPr>
          <w:p w:rsidR="00463CA4" w:rsidRDefault="00463CA4" w:rsidP="008054DA">
            <w:pPr>
              <w:jc w:val="both"/>
            </w:pPr>
            <w:r>
              <w:t>Агрессивное поведение.</w:t>
            </w:r>
          </w:p>
        </w:tc>
        <w:tc>
          <w:tcPr>
            <w:tcW w:w="824" w:type="dxa"/>
          </w:tcPr>
          <w:p w:rsidR="00463CA4" w:rsidRPr="004D449B" w:rsidRDefault="00463CA4" w:rsidP="008054DA">
            <w:pPr>
              <w:jc w:val="center"/>
            </w:pPr>
            <w:r>
              <w:t>1</w:t>
            </w:r>
          </w:p>
        </w:tc>
        <w:tc>
          <w:tcPr>
            <w:tcW w:w="1035" w:type="dxa"/>
          </w:tcPr>
          <w:p w:rsidR="00463CA4" w:rsidRPr="004D449B" w:rsidRDefault="00463CA4" w:rsidP="008054DA">
            <w:pPr>
              <w:jc w:val="center"/>
            </w:pPr>
          </w:p>
        </w:tc>
        <w:tc>
          <w:tcPr>
            <w:tcW w:w="838" w:type="dxa"/>
          </w:tcPr>
          <w:p w:rsidR="00463CA4" w:rsidRPr="00DC11F5" w:rsidRDefault="00463CA4" w:rsidP="008054DA">
            <w:pPr>
              <w:jc w:val="center"/>
            </w:pPr>
          </w:p>
        </w:tc>
        <w:tc>
          <w:tcPr>
            <w:tcW w:w="2142" w:type="dxa"/>
          </w:tcPr>
          <w:p w:rsidR="00463CA4" w:rsidRPr="004D449B" w:rsidRDefault="00463CA4" w:rsidP="008054DA">
            <w:pPr>
              <w:jc w:val="center"/>
            </w:pPr>
            <w:r>
              <w:t>3</w:t>
            </w:r>
          </w:p>
        </w:tc>
      </w:tr>
      <w:tr w:rsidR="00463CA4" w:rsidRPr="00DC11F5" w:rsidTr="008054DA">
        <w:tc>
          <w:tcPr>
            <w:tcW w:w="684" w:type="dxa"/>
          </w:tcPr>
          <w:p w:rsidR="00463CA4" w:rsidRDefault="00463CA4" w:rsidP="008054DA">
            <w:pPr>
              <w:pStyle w:val="a3"/>
              <w:numPr>
                <w:ilvl w:val="0"/>
                <w:numId w:val="8"/>
              </w:numPr>
              <w:ind w:left="0"/>
              <w:jc w:val="both"/>
            </w:pPr>
            <w:r>
              <w:t>3</w:t>
            </w:r>
          </w:p>
        </w:tc>
        <w:tc>
          <w:tcPr>
            <w:tcW w:w="2708" w:type="dxa"/>
          </w:tcPr>
          <w:p w:rsidR="00463CA4" w:rsidRDefault="00463CA4" w:rsidP="008054DA">
            <w:pPr>
              <w:jc w:val="both"/>
            </w:pPr>
            <w:r>
              <w:t>Делинквентное поведение</w:t>
            </w:r>
          </w:p>
        </w:tc>
        <w:tc>
          <w:tcPr>
            <w:tcW w:w="824" w:type="dxa"/>
          </w:tcPr>
          <w:p w:rsidR="00463CA4" w:rsidRPr="004D449B" w:rsidRDefault="00463CA4" w:rsidP="008054DA">
            <w:pPr>
              <w:jc w:val="center"/>
            </w:pPr>
            <w:r>
              <w:t>1</w:t>
            </w:r>
          </w:p>
        </w:tc>
        <w:tc>
          <w:tcPr>
            <w:tcW w:w="1035" w:type="dxa"/>
          </w:tcPr>
          <w:p w:rsidR="00463CA4" w:rsidRPr="004D449B" w:rsidRDefault="00463CA4" w:rsidP="008054DA">
            <w:pPr>
              <w:jc w:val="center"/>
            </w:pPr>
          </w:p>
        </w:tc>
        <w:tc>
          <w:tcPr>
            <w:tcW w:w="838" w:type="dxa"/>
          </w:tcPr>
          <w:p w:rsidR="00463CA4" w:rsidRPr="00DC11F5" w:rsidRDefault="00463CA4" w:rsidP="008054DA">
            <w:pPr>
              <w:jc w:val="center"/>
            </w:pPr>
          </w:p>
        </w:tc>
        <w:tc>
          <w:tcPr>
            <w:tcW w:w="2142" w:type="dxa"/>
          </w:tcPr>
          <w:p w:rsidR="00463CA4" w:rsidRPr="004D449B" w:rsidRDefault="00463CA4" w:rsidP="008054DA">
            <w:pPr>
              <w:jc w:val="center"/>
            </w:pPr>
            <w:r>
              <w:t>4</w:t>
            </w:r>
          </w:p>
        </w:tc>
      </w:tr>
      <w:tr w:rsidR="00463CA4" w:rsidRPr="00DC11F5" w:rsidTr="008054DA">
        <w:tc>
          <w:tcPr>
            <w:tcW w:w="684" w:type="dxa"/>
          </w:tcPr>
          <w:p w:rsidR="00463CA4" w:rsidRDefault="00463CA4" w:rsidP="008054DA">
            <w:pPr>
              <w:pStyle w:val="a3"/>
              <w:numPr>
                <w:ilvl w:val="0"/>
                <w:numId w:val="8"/>
              </w:numPr>
              <w:ind w:left="0"/>
              <w:jc w:val="both"/>
            </w:pPr>
            <w:r>
              <w:t>4</w:t>
            </w:r>
          </w:p>
        </w:tc>
        <w:tc>
          <w:tcPr>
            <w:tcW w:w="2708" w:type="dxa"/>
          </w:tcPr>
          <w:p w:rsidR="00463CA4" w:rsidRDefault="00463CA4" w:rsidP="008054DA">
            <w:pPr>
              <w:jc w:val="both"/>
            </w:pPr>
            <w:r>
              <w:t>Аддиктивное поведение</w:t>
            </w:r>
          </w:p>
        </w:tc>
        <w:tc>
          <w:tcPr>
            <w:tcW w:w="824" w:type="dxa"/>
          </w:tcPr>
          <w:p w:rsidR="00463CA4" w:rsidRPr="004D449B" w:rsidRDefault="00463CA4" w:rsidP="008054DA">
            <w:pPr>
              <w:jc w:val="center"/>
            </w:pPr>
            <w:r>
              <w:t>1</w:t>
            </w:r>
          </w:p>
        </w:tc>
        <w:tc>
          <w:tcPr>
            <w:tcW w:w="1035" w:type="dxa"/>
          </w:tcPr>
          <w:p w:rsidR="00463CA4" w:rsidRPr="004D449B" w:rsidRDefault="00463CA4" w:rsidP="008054DA">
            <w:pPr>
              <w:jc w:val="center"/>
            </w:pPr>
          </w:p>
        </w:tc>
        <w:tc>
          <w:tcPr>
            <w:tcW w:w="838" w:type="dxa"/>
          </w:tcPr>
          <w:p w:rsidR="00463CA4" w:rsidRPr="00DC11F5" w:rsidRDefault="00463CA4" w:rsidP="008054DA">
            <w:pPr>
              <w:jc w:val="center"/>
            </w:pPr>
          </w:p>
        </w:tc>
        <w:tc>
          <w:tcPr>
            <w:tcW w:w="2142" w:type="dxa"/>
          </w:tcPr>
          <w:p w:rsidR="00463CA4" w:rsidRPr="004D449B" w:rsidRDefault="00463CA4" w:rsidP="008054DA">
            <w:pPr>
              <w:jc w:val="center"/>
            </w:pPr>
            <w:r>
              <w:t>4</w:t>
            </w:r>
          </w:p>
        </w:tc>
      </w:tr>
      <w:tr w:rsidR="00463CA4" w:rsidRPr="00DC11F5" w:rsidTr="008054DA">
        <w:tc>
          <w:tcPr>
            <w:tcW w:w="684" w:type="dxa"/>
          </w:tcPr>
          <w:p w:rsidR="00463CA4" w:rsidRDefault="00463CA4" w:rsidP="008054DA">
            <w:pPr>
              <w:pStyle w:val="a3"/>
              <w:numPr>
                <w:ilvl w:val="0"/>
                <w:numId w:val="8"/>
              </w:numPr>
              <w:ind w:left="0"/>
              <w:jc w:val="both"/>
            </w:pPr>
            <w:r>
              <w:t>5</w:t>
            </w:r>
          </w:p>
        </w:tc>
        <w:tc>
          <w:tcPr>
            <w:tcW w:w="2708" w:type="dxa"/>
          </w:tcPr>
          <w:p w:rsidR="00463CA4" w:rsidRDefault="00463CA4" w:rsidP="008054DA">
            <w:pPr>
              <w:jc w:val="both"/>
            </w:pPr>
            <w:r>
              <w:t>Суицидальное поведе- ние</w:t>
            </w:r>
          </w:p>
        </w:tc>
        <w:tc>
          <w:tcPr>
            <w:tcW w:w="824" w:type="dxa"/>
          </w:tcPr>
          <w:p w:rsidR="00463CA4" w:rsidRPr="004D449B" w:rsidRDefault="00463CA4" w:rsidP="008054DA">
            <w:pPr>
              <w:jc w:val="center"/>
            </w:pPr>
          </w:p>
        </w:tc>
        <w:tc>
          <w:tcPr>
            <w:tcW w:w="1035" w:type="dxa"/>
          </w:tcPr>
          <w:p w:rsidR="00463CA4" w:rsidRPr="004D449B" w:rsidRDefault="00463CA4" w:rsidP="008054DA">
            <w:pPr>
              <w:jc w:val="center"/>
            </w:pPr>
            <w:r>
              <w:t>1</w:t>
            </w:r>
          </w:p>
        </w:tc>
        <w:tc>
          <w:tcPr>
            <w:tcW w:w="838" w:type="dxa"/>
          </w:tcPr>
          <w:p w:rsidR="00463CA4" w:rsidRPr="00DC11F5" w:rsidRDefault="00463CA4" w:rsidP="008054DA">
            <w:pPr>
              <w:jc w:val="center"/>
            </w:pPr>
          </w:p>
        </w:tc>
        <w:tc>
          <w:tcPr>
            <w:tcW w:w="2142" w:type="dxa"/>
          </w:tcPr>
          <w:p w:rsidR="00463CA4" w:rsidRPr="004D449B" w:rsidRDefault="00463CA4" w:rsidP="008054DA">
            <w:pPr>
              <w:jc w:val="center"/>
            </w:pPr>
            <w:r>
              <w:t>4</w:t>
            </w:r>
          </w:p>
        </w:tc>
      </w:tr>
      <w:tr w:rsidR="00463CA4" w:rsidRPr="00DC11F5" w:rsidTr="008054DA">
        <w:tc>
          <w:tcPr>
            <w:tcW w:w="684" w:type="dxa"/>
          </w:tcPr>
          <w:p w:rsidR="00463CA4" w:rsidRDefault="00463CA4" w:rsidP="008054DA">
            <w:pPr>
              <w:pStyle w:val="a3"/>
              <w:ind w:left="0"/>
              <w:jc w:val="both"/>
            </w:pPr>
            <w:r>
              <w:t>6</w:t>
            </w:r>
          </w:p>
        </w:tc>
        <w:tc>
          <w:tcPr>
            <w:tcW w:w="2708" w:type="dxa"/>
          </w:tcPr>
          <w:p w:rsidR="00463CA4" w:rsidRDefault="00463CA4" w:rsidP="008054DA">
            <w:pPr>
              <w:jc w:val="both"/>
            </w:pPr>
            <w:r>
              <w:t>Психологические ме- ханизмы формирования и основные закономерности откло- няющегося поведения в подростково-молодежной среде</w:t>
            </w:r>
          </w:p>
        </w:tc>
        <w:tc>
          <w:tcPr>
            <w:tcW w:w="824" w:type="dxa"/>
          </w:tcPr>
          <w:p w:rsidR="00463CA4" w:rsidRPr="004D449B" w:rsidRDefault="00463CA4" w:rsidP="008054DA">
            <w:pPr>
              <w:jc w:val="center"/>
            </w:pPr>
          </w:p>
        </w:tc>
        <w:tc>
          <w:tcPr>
            <w:tcW w:w="1035" w:type="dxa"/>
          </w:tcPr>
          <w:p w:rsidR="00463CA4" w:rsidRPr="004D449B" w:rsidRDefault="00463CA4" w:rsidP="008054DA">
            <w:pPr>
              <w:jc w:val="center"/>
            </w:pPr>
            <w:r>
              <w:t>1</w:t>
            </w:r>
          </w:p>
        </w:tc>
        <w:tc>
          <w:tcPr>
            <w:tcW w:w="838" w:type="dxa"/>
          </w:tcPr>
          <w:p w:rsidR="00463CA4" w:rsidRPr="00DC11F5" w:rsidRDefault="00463CA4" w:rsidP="008054DA">
            <w:pPr>
              <w:jc w:val="center"/>
            </w:pPr>
          </w:p>
        </w:tc>
        <w:tc>
          <w:tcPr>
            <w:tcW w:w="2142" w:type="dxa"/>
          </w:tcPr>
          <w:p w:rsidR="00463CA4" w:rsidRPr="004D449B" w:rsidRDefault="00463CA4" w:rsidP="008054DA">
            <w:pPr>
              <w:jc w:val="center"/>
            </w:pPr>
            <w:r>
              <w:t>4</w:t>
            </w:r>
          </w:p>
        </w:tc>
      </w:tr>
      <w:tr w:rsidR="00463CA4" w:rsidRPr="00DC11F5" w:rsidTr="008054DA">
        <w:tc>
          <w:tcPr>
            <w:tcW w:w="684" w:type="dxa"/>
          </w:tcPr>
          <w:p w:rsidR="00463CA4" w:rsidRDefault="00463CA4" w:rsidP="008054DA">
            <w:pPr>
              <w:pStyle w:val="a3"/>
              <w:ind w:left="0"/>
              <w:jc w:val="both"/>
            </w:pPr>
            <w:r>
              <w:t>7</w:t>
            </w:r>
          </w:p>
        </w:tc>
        <w:tc>
          <w:tcPr>
            <w:tcW w:w="2708" w:type="dxa"/>
          </w:tcPr>
          <w:p w:rsidR="00463CA4" w:rsidRPr="009D5C60" w:rsidRDefault="00463CA4" w:rsidP="008054DA">
            <w:pPr>
              <w:jc w:val="both"/>
            </w:pPr>
            <w:r>
              <w:t>Профилактика  отклоняющегося пове- дения личности.</w:t>
            </w:r>
          </w:p>
        </w:tc>
        <w:tc>
          <w:tcPr>
            <w:tcW w:w="824" w:type="dxa"/>
          </w:tcPr>
          <w:p w:rsidR="00463CA4" w:rsidRPr="004D449B" w:rsidRDefault="00463CA4" w:rsidP="008054DA">
            <w:pPr>
              <w:jc w:val="center"/>
            </w:pPr>
          </w:p>
        </w:tc>
        <w:tc>
          <w:tcPr>
            <w:tcW w:w="1035" w:type="dxa"/>
          </w:tcPr>
          <w:p w:rsidR="00463CA4" w:rsidRPr="004D449B" w:rsidRDefault="00463CA4" w:rsidP="008054DA">
            <w:pPr>
              <w:jc w:val="center"/>
            </w:pPr>
          </w:p>
        </w:tc>
        <w:tc>
          <w:tcPr>
            <w:tcW w:w="838" w:type="dxa"/>
          </w:tcPr>
          <w:p w:rsidR="00463CA4" w:rsidRPr="00DC11F5" w:rsidRDefault="00463CA4" w:rsidP="008054DA">
            <w:pPr>
              <w:jc w:val="center"/>
            </w:pPr>
          </w:p>
        </w:tc>
        <w:tc>
          <w:tcPr>
            <w:tcW w:w="2142" w:type="dxa"/>
          </w:tcPr>
          <w:p w:rsidR="00463CA4" w:rsidRPr="004D449B" w:rsidRDefault="00463CA4" w:rsidP="008054DA">
            <w:pPr>
              <w:jc w:val="center"/>
            </w:pPr>
            <w:r>
              <w:t>4</w:t>
            </w:r>
          </w:p>
        </w:tc>
      </w:tr>
      <w:tr w:rsidR="00463CA4" w:rsidRPr="00DC11F5" w:rsidTr="008054DA">
        <w:tc>
          <w:tcPr>
            <w:tcW w:w="684" w:type="dxa"/>
          </w:tcPr>
          <w:p w:rsidR="00463CA4" w:rsidRPr="00DC11F5" w:rsidRDefault="00463CA4" w:rsidP="008054DA">
            <w:pPr>
              <w:pStyle w:val="a3"/>
              <w:ind w:left="0"/>
              <w:jc w:val="both"/>
            </w:pPr>
          </w:p>
        </w:tc>
        <w:tc>
          <w:tcPr>
            <w:tcW w:w="2708" w:type="dxa"/>
          </w:tcPr>
          <w:p w:rsidR="00463CA4" w:rsidRPr="00DC11F5" w:rsidRDefault="00463CA4" w:rsidP="008054DA">
            <w:pPr>
              <w:jc w:val="both"/>
            </w:pPr>
            <w:r w:rsidRPr="00DC11F5">
              <w:t xml:space="preserve">Итого </w:t>
            </w:r>
          </w:p>
        </w:tc>
        <w:tc>
          <w:tcPr>
            <w:tcW w:w="824" w:type="dxa"/>
          </w:tcPr>
          <w:p w:rsidR="00463CA4" w:rsidRPr="00345567" w:rsidRDefault="00463CA4" w:rsidP="008054DA">
            <w:pPr>
              <w:jc w:val="center"/>
            </w:pPr>
            <w:r>
              <w:t>4</w:t>
            </w:r>
          </w:p>
        </w:tc>
        <w:tc>
          <w:tcPr>
            <w:tcW w:w="1035" w:type="dxa"/>
          </w:tcPr>
          <w:p w:rsidR="00463CA4" w:rsidRPr="00345567" w:rsidRDefault="00463CA4" w:rsidP="008054DA">
            <w:pPr>
              <w:jc w:val="center"/>
            </w:pPr>
            <w:r>
              <w:t>2</w:t>
            </w:r>
          </w:p>
        </w:tc>
        <w:tc>
          <w:tcPr>
            <w:tcW w:w="838" w:type="dxa"/>
          </w:tcPr>
          <w:p w:rsidR="00463CA4" w:rsidRPr="00DC11F5" w:rsidRDefault="00463CA4" w:rsidP="008054DA">
            <w:pPr>
              <w:jc w:val="center"/>
            </w:pPr>
          </w:p>
        </w:tc>
        <w:tc>
          <w:tcPr>
            <w:tcW w:w="2142" w:type="dxa"/>
          </w:tcPr>
          <w:p w:rsidR="00463CA4" w:rsidRPr="00345567" w:rsidRDefault="00463CA4" w:rsidP="008054DA">
            <w:pPr>
              <w:jc w:val="center"/>
            </w:pPr>
            <w:r>
              <w:t>26</w:t>
            </w:r>
          </w:p>
        </w:tc>
      </w:tr>
    </w:tbl>
    <w:p w:rsidR="00463CA4" w:rsidRDefault="00463CA4" w:rsidP="006C48C3">
      <w:pPr>
        <w:jc w:val="both"/>
      </w:pPr>
    </w:p>
    <w:p w:rsidR="00463CA4" w:rsidRDefault="00463CA4" w:rsidP="006C48C3">
      <w:pPr>
        <w:jc w:val="both"/>
      </w:pPr>
    </w:p>
    <w:p w:rsidR="00463CA4" w:rsidRDefault="00463CA4" w:rsidP="006C48C3">
      <w:pPr>
        <w:jc w:val="both"/>
      </w:pPr>
    </w:p>
    <w:p w:rsidR="00463CA4" w:rsidRDefault="00463CA4" w:rsidP="006C48C3">
      <w:pPr>
        <w:jc w:val="both"/>
      </w:pPr>
    </w:p>
    <w:p w:rsidR="00463CA4" w:rsidRDefault="00463CA4" w:rsidP="006C48C3">
      <w:pPr>
        <w:jc w:val="both"/>
      </w:pPr>
    </w:p>
    <w:p w:rsidR="00463CA4" w:rsidRDefault="00463CA4" w:rsidP="006C48C3">
      <w:pPr>
        <w:jc w:val="both"/>
      </w:pPr>
    </w:p>
    <w:p w:rsidR="00463CA4" w:rsidRPr="006C48C3" w:rsidRDefault="00463CA4" w:rsidP="009E74E7">
      <w:pPr>
        <w:jc w:val="both"/>
      </w:pPr>
    </w:p>
    <w:p w:rsidR="00463CA4" w:rsidRPr="006C48C3" w:rsidRDefault="00463CA4" w:rsidP="009E74E7">
      <w:pPr>
        <w:jc w:val="both"/>
      </w:pPr>
    </w:p>
    <w:p w:rsidR="00463CA4" w:rsidRPr="00DC11F5" w:rsidRDefault="00463CA4" w:rsidP="009E74E7">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463CA4" w:rsidRPr="00DC11F5" w:rsidRDefault="00463CA4" w:rsidP="009E74E7">
      <w:pPr>
        <w:autoSpaceDE w:val="0"/>
        <w:autoSpaceDN w:val="0"/>
        <w:adjustRightInd w:val="0"/>
        <w:ind w:left="1440"/>
        <w:jc w:val="center"/>
        <w:rPr>
          <w:b/>
        </w:rPr>
      </w:pPr>
    </w:p>
    <w:p w:rsidR="00463CA4" w:rsidRPr="00DC11F5" w:rsidRDefault="00463CA4" w:rsidP="009E74E7">
      <w:pPr>
        <w:numPr>
          <w:ilvl w:val="2"/>
          <w:numId w:val="7"/>
        </w:numPr>
        <w:autoSpaceDE w:val="0"/>
        <w:autoSpaceDN w:val="0"/>
        <w:adjustRightInd w:val="0"/>
        <w:rPr>
          <w:b/>
        </w:rPr>
      </w:pPr>
      <w:r w:rsidRPr="00DC11F5">
        <w:rPr>
          <w:b/>
        </w:rPr>
        <w:t>Содержание лекционного курса</w:t>
      </w:r>
    </w:p>
    <w:p w:rsidR="00463CA4" w:rsidRPr="00DC11F5" w:rsidRDefault="00463CA4" w:rsidP="009E74E7">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463CA4" w:rsidRPr="00DC11F5" w:rsidTr="00F66D8E">
        <w:tc>
          <w:tcPr>
            <w:tcW w:w="817" w:type="dxa"/>
          </w:tcPr>
          <w:p w:rsidR="00463CA4" w:rsidRPr="00DC11F5" w:rsidRDefault="00463CA4" w:rsidP="00F66D8E">
            <w:pPr>
              <w:jc w:val="center"/>
              <w:rPr>
                <w:b/>
              </w:rPr>
            </w:pPr>
            <w:r w:rsidRPr="00DC11F5">
              <w:rPr>
                <w:b/>
              </w:rPr>
              <w:t>№ п/п</w:t>
            </w:r>
          </w:p>
        </w:tc>
        <w:tc>
          <w:tcPr>
            <w:tcW w:w="2977" w:type="dxa"/>
          </w:tcPr>
          <w:p w:rsidR="00463CA4" w:rsidRPr="00DC11F5" w:rsidRDefault="00463CA4" w:rsidP="00F66D8E">
            <w:pPr>
              <w:jc w:val="center"/>
              <w:rPr>
                <w:b/>
              </w:rPr>
            </w:pPr>
            <w:r w:rsidRPr="00DC11F5">
              <w:rPr>
                <w:b/>
              </w:rPr>
              <w:t>Наименование темы (раздела) дисциплины</w:t>
            </w:r>
          </w:p>
        </w:tc>
        <w:tc>
          <w:tcPr>
            <w:tcW w:w="5777" w:type="dxa"/>
          </w:tcPr>
          <w:p w:rsidR="00463CA4" w:rsidRPr="00DC11F5" w:rsidRDefault="00463CA4" w:rsidP="00F66D8E">
            <w:pPr>
              <w:jc w:val="center"/>
              <w:rPr>
                <w:b/>
              </w:rPr>
            </w:pPr>
            <w:r w:rsidRPr="00DC11F5">
              <w:rPr>
                <w:b/>
              </w:rPr>
              <w:t xml:space="preserve">Содержание </w:t>
            </w:r>
            <w:r>
              <w:rPr>
                <w:b/>
              </w:rPr>
              <w:t>лекционного занятия</w:t>
            </w:r>
          </w:p>
        </w:tc>
      </w:tr>
      <w:tr w:rsidR="00463CA4" w:rsidRPr="00DC11F5" w:rsidTr="00F66D8E">
        <w:tc>
          <w:tcPr>
            <w:tcW w:w="817" w:type="dxa"/>
          </w:tcPr>
          <w:p w:rsidR="00463CA4" w:rsidRPr="00DC11F5" w:rsidRDefault="00463CA4" w:rsidP="00F66D8E">
            <w:pPr>
              <w:pStyle w:val="a3"/>
              <w:numPr>
                <w:ilvl w:val="0"/>
                <w:numId w:val="9"/>
              </w:numPr>
              <w:ind w:left="0"/>
              <w:jc w:val="center"/>
            </w:pPr>
          </w:p>
        </w:tc>
        <w:tc>
          <w:tcPr>
            <w:tcW w:w="2977" w:type="dxa"/>
          </w:tcPr>
          <w:p w:rsidR="00463CA4" w:rsidRPr="00A142FD" w:rsidRDefault="00463CA4" w:rsidP="00F66D8E">
            <w:pPr>
              <w:pStyle w:val="1"/>
              <w:spacing w:after="0" w:line="240" w:lineRule="auto"/>
              <w:ind w:left="0"/>
              <w:jc w:val="both"/>
              <w:rPr>
                <w:rFonts w:ascii="Times New Roman" w:hAnsi="Times New Roman"/>
                <w:color w:val="000000"/>
                <w:spacing w:val="2"/>
                <w:sz w:val="24"/>
                <w:szCs w:val="24"/>
              </w:rPr>
            </w:pPr>
            <w:r w:rsidRPr="009828F0">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5777" w:type="dxa"/>
          </w:tcPr>
          <w:p w:rsidR="00463CA4" w:rsidRPr="00C12B5D" w:rsidRDefault="00463CA4" w:rsidP="00F66D8E">
            <w:pPr>
              <w:pStyle w:val="a6"/>
              <w:spacing w:after="0"/>
              <w:jc w:val="both"/>
              <w:rPr>
                <w:rFonts w:ascii="Times New Roman" w:hAnsi="Times New Roman"/>
                <w:color w:val="auto"/>
                <w:sz w:val="24"/>
                <w:szCs w:val="24"/>
              </w:rPr>
            </w:pPr>
            <w:r w:rsidRPr="00345567">
              <w:rPr>
                <w:rFonts w:ascii="Times New Roman" w:hAnsi="Times New Roman"/>
                <w:color w:val="auto"/>
                <w:sz w:val="24"/>
                <w:szCs w:val="24"/>
              </w:rPr>
              <w:t>Становление психологии девиантного поведения как специальной научной и учебной дисциплины. Возникновение и развитие этой отрасли психологического знания в России, странах Европы и США. Структура психологии отклоняющегося поведения. Задачи, проблемы и перспективы психологии девиантного поведения в современных условиях. Поведение как психологическая категория и как свойство индивида: определение понятия и происхождение термина «поведение личности». Разнообразие трактовок в определении поведения. Признаки поведения личности. Варианты социальной адаптации. Критерии определения понятия «отклоняющееся поведение»: статистический критерий; психопатологический критерий; социально-нормативный критерий; индивидуально- психологический критерий. Определение понятий «отклоняющееся поведение» и «девиа- нтное поведение». Раскрытие основных характеристик и содержания понятия «отклоняющееся поведение личности». Влияние на проявление девиантного поведения индивидуальных, возрастных и гендерных различий людей.</w:t>
            </w:r>
          </w:p>
        </w:tc>
      </w:tr>
      <w:tr w:rsidR="00463CA4" w:rsidRPr="00DC11F5" w:rsidTr="00F66D8E">
        <w:tc>
          <w:tcPr>
            <w:tcW w:w="817" w:type="dxa"/>
          </w:tcPr>
          <w:p w:rsidR="00463CA4" w:rsidRDefault="00463CA4" w:rsidP="00F66D8E">
            <w:pPr>
              <w:pStyle w:val="a3"/>
              <w:ind w:left="0"/>
              <w:jc w:val="both"/>
            </w:pPr>
            <w:r>
              <w:t>2</w:t>
            </w:r>
          </w:p>
        </w:tc>
        <w:tc>
          <w:tcPr>
            <w:tcW w:w="2977" w:type="dxa"/>
          </w:tcPr>
          <w:p w:rsidR="00463CA4" w:rsidRDefault="00463CA4" w:rsidP="00F66D8E">
            <w:pPr>
              <w:jc w:val="both"/>
            </w:pPr>
            <w:r>
              <w:t>Агрессивное поведение</w:t>
            </w:r>
          </w:p>
        </w:tc>
        <w:tc>
          <w:tcPr>
            <w:tcW w:w="5777" w:type="dxa"/>
          </w:tcPr>
          <w:p w:rsidR="00463CA4" w:rsidRPr="00DC11F5" w:rsidRDefault="00463CA4" w:rsidP="00F66D8E">
            <w:pPr>
              <w:pStyle w:val="a6"/>
              <w:jc w:val="both"/>
              <w:rPr>
                <w:rFonts w:ascii="Times New Roman" w:hAnsi="Times New Roman"/>
                <w:color w:val="auto"/>
                <w:sz w:val="24"/>
                <w:szCs w:val="24"/>
              </w:rPr>
            </w:pPr>
            <w:r w:rsidRPr="00593C94">
              <w:rPr>
                <w:rFonts w:ascii="Times New Roman" w:hAnsi="Times New Roman"/>
                <w:color w:val="auto"/>
                <w:sz w:val="24"/>
                <w:szCs w:val="24"/>
              </w:rPr>
              <w:t>Определение и виды агрессии. Этологический и психоаналитический подходы к изучению агрессии (К.Лоренц, З.Фрейд) и их ограничения. Бихевиористский подход к пониманию агрессивного поведения (А.Бандура, Л.Берковиц): механизм научения через наблюдение, понятие «посылы к агрессии». Когнитивный подход к изучению агрессии: модель влияния когнитивных процессов на развитие агрессии (Р.Додж). Факторы, оказывающие влияние на выраженность агрессии. Ин- дивидуальные биологические и психологические особенности (локус контроля, предвзятая атрибуция враждебности) и состояния (степень возбуждения, наличие фрустрации) агрессора. Переменные, опосредующие связь между фрустрацией и агрессией. Характеристики объекта агрессии (пол, национальность, демонстрация провоцирующего поведения). Особенности ситуации, влияющие на выраженность агрессии (жара и теснота, поведение наблюдателей). Влияние структуры семьи и отношений между ее членами на выраженность агрессии у ребенка. Роль СМИ в провоцировании агрессивного поведения</w:t>
            </w:r>
          </w:p>
        </w:tc>
      </w:tr>
      <w:tr w:rsidR="00463CA4" w:rsidRPr="00DC11F5" w:rsidTr="00F66D8E">
        <w:tc>
          <w:tcPr>
            <w:tcW w:w="817" w:type="dxa"/>
          </w:tcPr>
          <w:p w:rsidR="00463CA4" w:rsidRDefault="00463CA4" w:rsidP="00F66D8E">
            <w:pPr>
              <w:pStyle w:val="a3"/>
              <w:ind w:left="0"/>
              <w:jc w:val="both"/>
            </w:pPr>
            <w:r>
              <w:t>3</w:t>
            </w:r>
          </w:p>
        </w:tc>
        <w:tc>
          <w:tcPr>
            <w:tcW w:w="2977" w:type="dxa"/>
          </w:tcPr>
          <w:p w:rsidR="00463CA4" w:rsidRDefault="00463CA4" w:rsidP="00F66D8E">
            <w:pPr>
              <w:jc w:val="both"/>
            </w:pPr>
            <w:r>
              <w:t>Делинквентное поведение</w:t>
            </w:r>
          </w:p>
        </w:tc>
        <w:tc>
          <w:tcPr>
            <w:tcW w:w="5777" w:type="dxa"/>
          </w:tcPr>
          <w:p w:rsidR="00463CA4" w:rsidRPr="00DC11F5" w:rsidRDefault="00463CA4" w:rsidP="00F66D8E">
            <w:pPr>
              <w:pStyle w:val="a6"/>
              <w:jc w:val="both"/>
              <w:rPr>
                <w:rFonts w:ascii="Times New Roman" w:hAnsi="Times New Roman"/>
                <w:color w:val="auto"/>
                <w:sz w:val="24"/>
                <w:szCs w:val="24"/>
              </w:rPr>
            </w:pPr>
            <w:r w:rsidRPr="00593C94">
              <w:rPr>
                <w:rFonts w:ascii="Times New Roman" w:hAnsi="Times New Roman"/>
                <w:color w:val="auto"/>
                <w:sz w:val="24"/>
                <w:szCs w:val="24"/>
              </w:rPr>
              <w:t>Два подхода к пониманию причинной обу- словленности преступного поведения. Теории преступности. Факторы, определяющие вероятность преступного поведения. Биологические причины преступного поведения. Психологические причины преступного поведения (личностные черты и психологические состояния, мотивация, ценности). Классификация различных форм делинквентного поведения В.В.Ковалева, А.Г.Амбрумовой и Л.Я.Жезловой. Типология правонарушителей Н.И.Озерецкого, А.И.Долговой, Е.Г.Горбатовской, В.А.Шумилкина. Типология мотивов совершения преступлений. Типы деформации личности по А.И.Долговой. Правовое сознание и законопослушание. Бессознательные мотивы делинквентности. Основные типы делинквентности по А.Айхорну. Особенности семьи и школы, определяющие вероятность преступного поведения. Роль Особенности семьи и школы, определяющие вероятность преступного поведения. Роль криминальной группы в совершении преступлений. Структура общества как одна из причин преступного поведения. Проституция в подростковой и юношеской среде: понятие, состояние и тенденции; внутренние причины. Сексуальные девиации и их классификация. Феномен «сексуального поведения». Сексуальные перверсии (извращения) как форма сексуальных девиаций. Проституция. СПИД и другие заболевания. Правовой аспект проблемы. «Черный» юмор детей и молодежи как специфическая форма девиантного поведения. Психологическая характеристика подросткового вандализма (граффити). Социальный и психологический портрет рисовальщика, его мотивы; гендерные различия и граффити; восприятие граффити, их влияние на поведение; от- ношение к рисовальщикам; способы предотвращения вандализма подростков. Мода как специфическая форма девиантного поведения</w:t>
            </w:r>
          </w:p>
        </w:tc>
      </w:tr>
      <w:tr w:rsidR="00463CA4" w:rsidRPr="00DC11F5" w:rsidTr="00F66D8E">
        <w:tc>
          <w:tcPr>
            <w:tcW w:w="817" w:type="dxa"/>
          </w:tcPr>
          <w:p w:rsidR="00463CA4" w:rsidRDefault="00463CA4" w:rsidP="00F66D8E">
            <w:pPr>
              <w:pStyle w:val="a3"/>
              <w:ind w:left="0"/>
              <w:jc w:val="both"/>
            </w:pPr>
            <w:r>
              <w:t>4</w:t>
            </w:r>
          </w:p>
        </w:tc>
        <w:tc>
          <w:tcPr>
            <w:tcW w:w="2977" w:type="dxa"/>
          </w:tcPr>
          <w:p w:rsidR="00463CA4" w:rsidRDefault="00463CA4" w:rsidP="00F66D8E">
            <w:pPr>
              <w:jc w:val="both"/>
            </w:pPr>
            <w:r>
              <w:t>Аддиктивное поведение</w:t>
            </w:r>
          </w:p>
        </w:tc>
        <w:tc>
          <w:tcPr>
            <w:tcW w:w="5777" w:type="dxa"/>
          </w:tcPr>
          <w:p w:rsidR="00463CA4" w:rsidRPr="00DC11F5" w:rsidRDefault="00463CA4" w:rsidP="00F66D8E">
            <w:pPr>
              <w:pStyle w:val="a6"/>
              <w:jc w:val="both"/>
              <w:rPr>
                <w:rFonts w:ascii="Times New Roman" w:hAnsi="Times New Roman"/>
                <w:color w:val="auto"/>
                <w:sz w:val="24"/>
                <w:szCs w:val="24"/>
              </w:rPr>
            </w:pPr>
            <w:r w:rsidRPr="00593C94">
              <w:rPr>
                <w:rFonts w:ascii="Times New Roman" w:hAnsi="Times New Roman"/>
                <w:color w:val="auto"/>
                <w:sz w:val="24"/>
                <w:szCs w:val="24"/>
              </w:rPr>
              <w:t>Зависимость как патологическое пристрастие (тяга) к предмету зависимости. Алкоголизм и наркомания как тяжелые хронические заболевания, проявляющиеся в неконтролируемом влечении к алкоголю/наркотикам, а также в поражении различных органов и систем организма. Преморбидные особенности формиро- вания специфического конфликтного типа личности, физиологическая предрасположенность к химической зависимости, неблагоприятная социальная ситуация развития. Химическая зависимость как заболевание и защитная реакция на жизненные события, вызван- ная глубокими изменениями личности человека, усиливающая их и приводящая к патологическим нарушениям в биологической, психологической, социальной и духовной сферах. Общие симптомы зависимостей: отрицание собственной проблемы, подавление эмоций, компульсивное поведение. Пищевая зависимость: «невротическая анорексия», «невротическая булимия».</w:t>
            </w:r>
          </w:p>
        </w:tc>
      </w:tr>
      <w:tr w:rsidR="00463CA4" w:rsidRPr="00DC11F5" w:rsidTr="00F66D8E">
        <w:tc>
          <w:tcPr>
            <w:tcW w:w="817" w:type="dxa"/>
          </w:tcPr>
          <w:p w:rsidR="00463CA4" w:rsidRDefault="00463CA4" w:rsidP="00F66D8E">
            <w:pPr>
              <w:pStyle w:val="a3"/>
              <w:ind w:left="0"/>
              <w:jc w:val="both"/>
            </w:pPr>
            <w:r>
              <w:t>5</w:t>
            </w:r>
          </w:p>
        </w:tc>
        <w:tc>
          <w:tcPr>
            <w:tcW w:w="2977" w:type="dxa"/>
          </w:tcPr>
          <w:p w:rsidR="00463CA4" w:rsidRDefault="00463CA4" w:rsidP="00F66D8E">
            <w:pPr>
              <w:jc w:val="both"/>
            </w:pPr>
            <w:r>
              <w:t>Суицидальное поведение</w:t>
            </w:r>
          </w:p>
        </w:tc>
        <w:tc>
          <w:tcPr>
            <w:tcW w:w="5777" w:type="dxa"/>
          </w:tcPr>
          <w:p w:rsidR="00463CA4" w:rsidRPr="00DC11F5" w:rsidRDefault="00463CA4" w:rsidP="00F66D8E">
            <w:pPr>
              <w:pStyle w:val="a6"/>
              <w:jc w:val="both"/>
              <w:rPr>
                <w:rFonts w:ascii="Times New Roman" w:hAnsi="Times New Roman"/>
                <w:color w:val="auto"/>
                <w:sz w:val="24"/>
                <w:szCs w:val="24"/>
              </w:rPr>
            </w:pPr>
            <w:r w:rsidRPr="00593C94">
              <w:rPr>
                <w:rFonts w:ascii="Times New Roman" w:hAnsi="Times New Roman"/>
                <w:color w:val="auto"/>
                <w:sz w:val="24"/>
                <w:szCs w:val="24"/>
              </w:rPr>
              <w:t xml:space="preserve">Понятие суицида (самоубийство). Суицидальные действия, суицидальные проявления. Состояние и тенденции. Типология суицидов. Общие характеристики суицидентов. Возрастные особенности суицидального поведения. Концепции формирования суицидов: взгляды Э.Дюркгейма как представителя социологического подхода; психопатологический подход (А.Е.Личко); социально- психологический подход (В.Франкл, А.Г.Амбрумова). Суицидальная мотивация. Медико- психологический комментарий. </w:t>
            </w:r>
          </w:p>
        </w:tc>
      </w:tr>
      <w:tr w:rsidR="00463CA4" w:rsidRPr="00DC11F5" w:rsidTr="00F66D8E">
        <w:tc>
          <w:tcPr>
            <w:tcW w:w="817" w:type="dxa"/>
          </w:tcPr>
          <w:p w:rsidR="00463CA4" w:rsidRDefault="00463CA4" w:rsidP="00F66D8E">
            <w:pPr>
              <w:pStyle w:val="a3"/>
              <w:ind w:left="0"/>
              <w:jc w:val="both"/>
            </w:pPr>
            <w:r>
              <w:t>6</w:t>
            </w:r>
          </w:p>
        </w:tc>
        <w:tc>
          <w:tcPr>
            <w:tcW w:w="2977" w:type="dxa"/>
          </w:tcPr>
          <w:p w:rsidR="00463CA4" w:rsidRDefault="00463CA4" w:rsidP="00F66D8E">
            <w:pPr>
              <w:jc w:val="both"/>
            </w:pPr>
            <w:r>
              <w:t>Психологические ме- ханизмы формирования и основные закономерности отклоняющегося поведения в под- ростково-молодежной среде</w:t>
            </w:r>
          </w:p>
        </w:tc>
        <w:tc>
          <w:tcPr>
            <w:tcW w:w="5777" w:type="dxa"/>
          </w:tcPr>
          <w:p w:rsidR="00463CA4" w:rsidRPr="00DC11F5" w:rsidRDefault="00463CA4" w:rsidP="00F66D8E">
            <w:pPr>
              <w:pStyle w:val="a6"/>
              <w:jc w:val="both"/>
              <w:rPr>
                <w:rFonts w:ascii="Times New Roman" w:hAnsi="Times New Roman"/>
                <w:color w:val="auto"/>
                <w:sz w:val="24"/>
                <w:szCs w:val="24"/>
              </w:rPr>
            </w:pPr>
            <w:r w:rsidRPr="00593C94">
              <w:rPr>
                <w:rFonts w:ascii="Times New Roman" w:hAnsi="Times New Roman"/>
                <w:color w:val="auto"/>
                <w:sz w:val="24"/>
                <w:szCs w:val="24"/>
              </w:rPr>
              <w:t>Психологическая диагностика девиантного поведения в подростково-молодежной среде. Социально- культурная среда как доминирующий фактор формирования девиантного поведения; ее состояние, назначение, функции, характеристика; воспитательные возможности. Уровни, виды и типы социально-культурной среды молодежных субкультур. Статус личности и его влияние на социальное поведение подростка и юноши. Статус личности: понятие, классификация, характеристика. Взаимосвязь статуса личности и социальной роли. Механизм формирования статуса личности и его проявление в различных ситуациях. Ценностные ориентации и установки личности, их влияние на социальное поведение. Мотив, потребность, поступок и девиантное поведение. Осознанная и неосознанная девиация. Социальная среда, жизненные притязания и девиантное поведение подростков. Понятие соци- альных законов. Взаимосвязь различных форм отклоняющегося поведения. Зависимость различных отклонений от социально-экономических, демографических, этнических, психологических и иных факторов</w:t>
            </w:r>
          </w:p>
        </w:tc>
      </w:tr>
      <w:tr w:rsidR="00463CA4" w:rsidRPr="00DC11F5" w:rsidTr="00F66D8E">
        <w:tc>
          <w:tcPr>
            <w:tcW w:w="817" w:type="dxa"/>
          </w:tcPr>
          <w:p w:rsidR="00463CA4" w:rsidRDefault="00463CA4" w:rsidP="00F66D8E">
            <w:pPr>
              <w:pStyle w:val="a3"/>
              <w:ind w:left="0"/>
              <w:jc w:val="both"/>
            </w:pPr>
            <w:r>
              <w:t>7</w:t>
            </w:r>
          </w:p>
        </w:tc>
        <w:tc>
          <w:tcPr>
            <w:tcW w:w="2977" w:type="dxa"/>
          </w:tcPr>
          <w:p w:rsidR="00463CA4" w:rsidRDefault="00463CA4" w:rsidP="00F66D8E">
            <w:pPr>
              <w:jc w:val="both"/>
            </w:pPr>
            <w:r>
              <w:t>Профилактика  отклоняющегося пове- дения личности</w:t>
            </w:r>
          </w:p>
        </w:tc>
        <w:tc>
          <w:tcPr>
            <w:tcW w:w="5777" w:type="dxa"/>
          </w:tcPr>
          <w:p w:rsidR="00463CA4" w:rsidRPr="00DC11F5" w:rsidRDefault="00463CA4" w:rsidP="00F66D8E">
            <w:pPr>
              <w:pStyle w:val="a6"/>
              <w:jc w:val="both"/>
              <w:rPr>
                <w:rFonts w:ascii="Times New Roman" w:hAnsi="Times New Roman"/>
                <w:color w:val="auto"/>
                <w:sz w:val="24"/>
                <w:szCs w:val="24"/>
              </w:rPr>
            </w:pPr>
            <w:r w:rsidRPr="00855812">
              <w:rPr>
                <w:rFonts w:ascii="Times New Roman" w:hAnsi="Times New Roman"/>
                <w:color w:val="auto"/>
                <w:sz w:val="24"/>
                <w:szCs w:val="24"/>
              </w:rPr>
              <w:t>Профилактика отклоняющегося поведения. Организация социальной среды, информирование, активное социальное обучение социально важным навыкам, организация деятельности, альтернативной девиантному поведению, организация здорового образа жизни, активизация личностных ресурсов, минимизация негативных последствий девиантного поведения как формы психопрофилактической работы. Принципы психопрофилактической работы. Общая и специальная профилактика. Система социальной профилактики в России и основные направления ее совершенствования. Перспективы развития служб социально-психологического реагирования, их функциональная характеристика.</w:t>
            </w:r>
          </w:p>
        </w:tc>
      </w:tr>
    </w:tbl>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rPr>
          <w:b/>
        </w:rPr>
      </w:pPr>
      <w:r w:rsidRPr="00DC11F5">
        <w:rPr>
          <w:b/>
        </w:rPr>
        <w:t>4.2.2. Содержание практических занятий</w:t>
      </w:r>
    </w:p>
    <w:p w:rsidR="00463CA4" w:rsidRPr="00DC11F5" w:rsidRDefault="00463CA4" w:rsidP="009E74E7">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463CA4" w:rsidRPr="002D0F2F" w:rsidTr="00F66D8E">
        <w:tc>
          <w:tcPr>
            <w:tcW w:w="817" w:type="dxa"/>
          </w:tcPr>
          <w:p w:rsidR="00463CA4" w:rsidRPr="002D0F2F" w:rsidRDefault="00463CA4" w:rsidP="00F66D8E">
            <w:pPr>
              <w:jc w:val="center"/>
              <w:rPr>
                <w:b/>
              </w:rPr>
            </w:pPr>
            <w:r w:rsidRPr="002D0F2F">
              <w:rPr>
                <w:b/>
              </w:rPr>
              <w:t>№ п/п</w:t>
            </w:r>
          </w:p>
        </w:tc>
        <w:tc>
          <w:tcPr>
            <w:tcW w:w="2410" w:type="dxa"/>
          </w:tcPr>
          <w:p w:rsidR="00463CA4" w:rsidRPr="002D0F2F" w:rsidRDefault="00463CA4" w:rsidP="00F66D8E">
            <w:pPr>
              <w:jc w:val="center"/>
              <w:rPr>
                <w:b/>
              </w:rPr>
            </w:pPr>
            <w:r w:rsidRPr="002D0F2F">
              <w:rPr>
                <w:b/>
              </w:rPr>
              <w:t>Наименование темы (раздела) дисциплины</w:t>
            </w:r>
          </w:p>
        </w:tc>
        <w:tc>
          <w:tcPr>
            <w:tcW w:w="6344" w:type="dxa"/>
          </w:tcPr>
          <w:p w:rsidR="00463CA4" w:rsidRPr="002D0F2F" w:rsidRDefault="00463CA4" w:rsidP="00F66D8E">
            <w:pPr>
              <w:jc w:val="center"/>
              <w:rPr>
                <w:b/>
              </w:rPr>
            </w:pPr>
            <w:r w:rsidRPr="002D0F2F">
              <w:rPr>
                <w:b/>
              </w:rPr>
              <w:t>Содержание п</w:t>
            </w:r>
            <w:r>
              <w:rPr>
                <w:b/>
              </w:rPr>
              <w:t>рактического занятия</w:t>
            </w:r>
          </w:p>
        </w:tc>
      </w:tr>
      <w:tr w:rsidR="00463CA4" w:rsidRPr="002D0F2F" w:rsidTr="00F66D8E">
        <w:tc>
          <w:tcPr>
            <w:tcW w:w="817" w:type="dxa"/>
          </w:tcPr>
          <w:p w:rsidR="00463CA4" w:rsidRDefault="00463CA4" w:rsidP="00F66D8E">
            <w:pPr>
              <w:pStyle w:val="a3"/>
              <w:spacing w:line="276" w:lineRule="auto"/>
              <w:ind w:left="0"/>
              <w:jc w:val="both"/>
              <w:rPr>
                <w:lang w:eastAsia="en-US"/>
              </w:rPr>
            </w:pPr>
            <w:r>
              <w:rPr>
                <w:lang w:eastAsia="en-US"/>
              </w:rPr>
              <w:t>1</w:t>
            </w:r>
          </w:p>
        </w:tc>
        <w:tc>
          <w:tcPr>
            <w:tcW w:w="2410" w:type="dxa"/>
          </w:tcPr>
          <w:p w:rsidR="00463CA4" w:rsidRDefault="00463CA4" w:rsidP="00F66D8E">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6344" w:type="dxa"/>
          </w:tcPr>
          <w:p w:rsidR="00463CA4" w:rsidRPr="009D5C60" w:rsidRDefault="00463CA4" w:rsidP="00526E49">
            <w:pPr>
              <w:pStyle w:val="a3"/>
              <w:numPr>
                <w:ilvl w:val="0"/>
                <w:numId w:val="15"/>
              </w:numPr>
              <w:rPr>
                <w:bCs/>
              </w:rPr>
            </w:pPr>
            <w:r w:rsidRPr="009D5C60">
              <w:rPr>
                <w:bCs/>
              </w:rPr>
              <w:t>История психологии девиантного поведения.</w:t>
            </w:r>
          </w:p>
          <w:p w:rsidR="00463CA4" w:rsidRPr="009D5C60" w:rsidRDefault="00463CA4" w:rsidP="00526E49">
            <w:pPr>
              <w:pStyle w:val="a3"/>
              <w:numPr>
                <w:ilvl w:val="0"/>
                <w:numId w:val="15"/>
              </w:numPr>
              <w:rPr>
                <w:bCs/>
              </w:rPr>
            </w:pPr>
            <w:r w:rsidRPr="009D5C60">
              <w:rPr>
                <w:bCs/>
              </w:rPr>
              <w:t>Основные понятия психологии девиантного поведения.</w:t>
            </w:r>
          </w:p>
          <w:p w:rsidR="00463CA4" w:rsidRPr="009D5C60" w:rsidRDefault="00463CA4" w:rsidP="00526E49">
            <w:pPr>
              <w:pStyle w:val="a3"/>
              <w:numPr>
                <w:ilvl w:val="0"/>
                <w:numId w:val="15"/>
              </w:numPr>
              <w:rPr>
                <w:bCs/>
              </w:rPr>
            </w:pPr>
            <w:r w:rsidRPr="009D5C60">
              <w:rPr>
                <w:bCs/>
              </w:rPr>
              <w:t>Основные факторы риска манифестации девиантного поведения.</w:t>
            </w:r>
          </w:p>
          <w:p w:rsidR="00463CA4" w:rsidRPr="009D5C60" w:rsidRDefault="00463CA4" w:rsidP="00F66D8E">
            <w:pPr>
              <w:ind w:left="720"/>
              <w:rPr>
                <w:bCs/>
              </w:rPr>
            </w:pPr>
          </w:p>
        </w:tc>
      </w:tr>
      <w:tr w:rsidR="00463CA4" w:rsidRPr="002D0F2F" w:rsidTr="00F66D8E">
        <w:tc>
          <w:tcPr>
            <w:tcW w:w="817" w:type="dxa"/>
          </w:tcPr>
          <w:p w:rsidR="00463CA4" w:rsidRDefault="00463CA4" w:rsidP="00F66D8E">
            <w:pPr>
              <w:pStyle w:val="a3"/>
              <w:spacing w:line="276" w:lineRule="auto"/>
              <w:ind w:left="0"/>
              <w:jc w:val="both"/>
              <w:rPr>
                <w:lang w:eastAsia="en-US"/>
              </w:rPr>
            </w:pPr>
            <w:r>
              <w:rPr>
                <w:lang w:eastAsia="en-US"/>
              </w:rPr>
              <w:t>2</w:t>
            </w:r>
          </w:p>
        </w:tc>
        <w:tc>
          <w:tcPr>
            <w:tcW w:w="2410" w:type="dxa"/>
          </w:tcPr>
          <w:p w:rsidR="00463CA4" w:rsidRDefault="00463CA4" w:rsidP="00F66D8E">
            <w:pPr>
              <w:spacing w:line="276" w:lineRule="auto"/>
              <w:jc w:val="both"/>
              <w:rPr>
                <w:lang w:eastAsia="en-US"/>
              </w:rPr>
            </w:pPr>
            <w:r>
              <w:rPr>
                <w:lang w:eastAsia="en-US"/>
              </w:rPr>
              <w:t>Агрессивное поведение</w:t>
            </w:r>
          </w:p>
        </w:tc>
        <w:tc>
          <w:tcPr>
            <w:tcW w:w="6344" w:type="dxa"/>
          </w:tcPr>
          <w:p w:rsidR="00463CA4" w:rsidRDefault="00463CA4" w:rsidP="00526E49">
            <w:pPr>
              <w:pStyle w:val="a3"/>
              <w:numPr>
                <w:ilvl w:val="0"/>
                <w:numId w:val="16"/>
              </w:numPr>
              <w:rPr>
                <w:bCs/>
              </w:rPr>
            </w:pPr>
            <w:r w:rsidRPr="00FC5581">
              <w:rPr>
                <w:bCs/>
              </w:rPr>
              <w:t>Дифференциация понятий «агрессия» и «агрессивное поведение».</w:t>
            </w:r>
          </w:p>
          <w:p w:rsidR="00463CA4" w:rsidRDefault="00463CA4" w:rsidP="00526E49">
            <w:pPr>
              <w:pStyle w:val="a3"/>
              <w:numPr>
                <w:ilvl w:val="0"/>
                <w:numId w:val="16"/>
              </w:numPr>
              <w:rPr>
                <w:bCs/>
              </w:rPr>
            </w:pPr>
            <w:r>
              <w:rPr>
                <w:bCs/>
              </w:rPr>
              <w:t>Этологический подход К. Лоренца.</w:t>
            </w:r>
          </w:p>
          <w:p w:rsidR="00463CA4" w:rsidRDefault="00463CA4" w:rsidP="00526E49">
            <w:pPr>
              <w:pStyle w:val="a3"/>
              <w:numPr>
                <w:ilvl w:val="0"/>
                <w:numId w:val="16"/>
              </w:numPr>
              <w:rPr>
                <w:bCs/>
              </w:rPr>
            </w:pPr>
            <w:r>
              <w:rPr>
                <w:bCs/>
              </w:rPr>
              <w:t xml:space="preserve">З. Фрейд и его трактовка механизмов агрессивного поведения. </w:t>
            </w:r>
          </w:p>
          <w:p w:rsidR="00463CA4" w:rsidRDefault="00463CA4" w:rsidP="00526E49">
            <w:pPr>
              <w:pStyle w:val="a3"/>
              <w:numPr>
                <w:ilvl w:val="0"/>
                <w:numId w:val="16"/>
              </w:numPr>
              <w:rPr>
                <w:bCs/>
              </w:rPr>
            </w:pPr>
            <w:r>
              <w:rPr>
                <w:bCs/>
              </w:rPr>
              <w:t xml:space="preserve">Когнитивная модель агрессивного поведения. </w:t>
            </w:r>
          </w:p>
          <w:p w:rsidR="00463CA4" w:rsidRDefault="00463CA4" w:rsidP="00526E49">
            <w:pPr>
              <w:pStyle w:val="a3"/>
              <w:numPr>
                <w:ilvl w:val="0"/>
                <w:numId w:val="16"/>
              </w:numPr>
              <w:rPr>
                <w:bCs/>
              </w:rPr>
            </w:pPr>
            <w:r>
              <w:rPr>
                <w:bCs/>
              </w:rPr>
              <w:t>Объективные и субъективные факторы агрессивного поведения.</w:t>
            </w:r>
          </w:p>
          <w:p w:rsidR="00463CA4" w:rsidRPr="00C6595A" w:rsidRDefault="00463CA4" w:rsidP="00526E49">
            <w:pPr>
              <w:pStyle w:val="a3"/>
              <w:numPr>
                <w:ilvl w:val="0"/>
                <w:numId w:val="16"/>
              </w:numPr>
              <w:rPr>
                <w:bCs/>
              </w:rPr>
            </w:pPr>
          </w:p>
        </w:tc>
      </w:tr>
      <w:tr w:rsidR="00463CA4" w:rsidRPr="002D0F2F" w:rsidTr="00F66D8E">
        <w:tc>
          <w:tcPr>
            <w:tcW w:w="817" w:type="dxa"/>
          </w:tcPr>
          <w:p w:rsidR="00463CA4" w:rsidRDefault="00463CA4" w:rsidP="00F66D8E">
            <w:pPr>
              <w:pStyle w:val="a3"/>
              <w:spacing w:line="276" w:lineRule="auto"/>
              <w:ind w:left="0"/>
              <w:jc w:val="both"/>
              <w:rPr>
                <w:lang w:eastAsia="en-US"/>
              </w:rPr>
            </w:pPr>
            <w:r>
              <w:rPr>
                <w:lang w:eastAsia="en-US"/>
              </w:rPr>
              <w:t>3</w:t>
            </w:r>
          </w:p>
        </w:tc>
        <w:tc>
          <w:tcPr>
            <w:tcW w:w="2410" w:type="dxa"/>
          </w:tcPr>
          <w:p w:rsidR="00463CA4" w:rsidRDefault="00463CA4" w:rsidP="00F66D8E">
            <w:pPr>
              <w:spacing w:line="276" w:lineRule="auto"/>
              <w:jc w:val="both"/>
              <w:rPr>
                <w:lang w:eastAsia="en-US"/>
              </w:rPr>
            </w:pPr>
            <w:r>
              <w:rPr>
                <w:lang w:eastAsia="en-US"/>
              </w:rPr>
              <w:t>Делинквентное поведение</w:t>
            </w:r>
          </w:p>
        </w:tc>
        <w:tc>
          <w:tcPr>
            <w:tcW w:w="6344" w:type="dxa"/>
          </w:tcPr>
          <w:p w:rsidR="00463CA4" w:rsidRDefault="00463CA4" w:rsidP="00526E49">
            <w:pPr>
              <w:pStyle w:val="a3"/>
              <w:numPr>
                <w:ilvl w:val="0"/>
                <w:numId w:val="17"/>
              </w:numPr>
              <w:rPr>
                <w:bCs/>
              </w:rPr>
            </w:pPr>
            <w:r>
              <w:rPr>
                <w:bCs/>
              </w:rPr>
              <w:t>Понятие делинквентного поведения.</w:t>
            </w:r>
          </w:p>
          <w:p w:rsidR="00463CA4" w:rsidRDefault="00463CA4" w:rsidP="00526E49">
            <w:pPr>
              <w:pStyle w:val="a3"/>
              <w:numPr>
                <w:ilvl w:val="0"/>
                <w:numId w:val="17"/>
              </w:numPr>
              <w:rPr>
                <w:bCs/>
              </w:rPr>
            </w:pPr>
            <w:r>
              <w:rPr>
                <w:bCs/>
              </w:rPr>
              <w:t>Этиология делинвентного поведения.</w:t>
            </w:r>
          </w:p>
          <w:p w:rsidR="00463CA4" w:rsidRDefault="00463CA4" w:rsidP="00526E49">
            <w:pPr>
              <w:pStyle w:val="a3"/>
              <w:numPr>
                <w:ilvl w:val="0"/>
                <w:numId w:val="17"/>
              </w:numPr>
              <w:rPr>
                <w:bCs/>
              </w:rPr>
            </w:pPr>
            <w:r>
              <w:rPr>
                <w:bCs/>
              </w:rPr>
              <w:t>Психологической портрет делинквента.</w:t>
            </w:r>
          </w:p>
          <w:p w:rsidR="00463CA4" w:rsidRPr="00AF1E3F" w:rsidRDefault="00463CA4" w:rsidP="00526E49">
            <w:pPr>
              <w:pStyle w:val="a3"/>
              <w:numPr>
                <w:ilvl w:val="0"/>
                <w:numId w:val="17"/>
              </w:numPr>
              <w:rPr>
                <w:bCs/>
              </w:rPr>
            </w:pPr>
            <w:r>
              <w:rPr>
                <w:bCs/>
              </w:rPr>
              <w:t>Классификация делинквентного поведения.</w:t>
            </w:r>
          </w:p>
        </w:tc>
      </w:tr>
      <w:tr w:rsidR="00463CA4" w:rsidRPr="002D0F2F" w:rsidTr="00F66D8E">
        <w:tc>
          <w:tcPr>
            <w:tcW w:w="817" w:type="dxa"/>
          </w:tcPr>
          <w:p w:rsidR="00463CA4" w:rsidRDefault="00463CA4" w:rsidP="00F66D8E">
            <w:pPr>
              <w:pStyle w:val="a3"/>
              <w:spacing w:line="276" w:lineRule="auto"/>
              <w:ind w:left="0"/>
              <w:jc w:val="both"/>
              <w:rPr>
                <w:lang w:eastAsia="en-US"/>
              </w:rPr>
            </w:pPr>
            <w:r>
              <w:rPr>
                <w:lang w:eastAsia="en-US"/>
              </w:rPr>
              <w:t>4</w:t>
            </w:r>
          </w:p>
        </w:tc>
        <w:tc>
          <w:tcPr>
            <w:tcW w:w="2410" w:type="dxa"/>
          </w:tcPr>
          <w:p w:rsidR="00463CA4" w:rsidRDefault="00463CA4" w:rsidP="00F66D8E">
            <w:pPr>
              <w:spacing w:line="276" w:lineRule="auto"/>
              <w:jc w:val="both"/>
              <w:rPr>
                <w:lang w:eastAsia="en-US"/>
              </w:rPr>
            </w:pPr>
            <w:r>
              <w:rPr>
                <w:lang w:eastAsia="en-US"/>
              </w:rPr>
              <w:t>Аддиктивное поведение</w:t>
            </w:r>
          </w:p>
        </w:tc>
        <w:tc>
          <w:tcPr>
            <w:tcW w:w="6344" w:type="dxa"/>
          </w:tcPr>
          <w:p w:rsidR="00463CA4" w:rsidRDefault="00463CA4" w:rsidP="00526E49">
            <w:pPr>
              <w:pStyle w:val="a3"/>
              <w:numPr>
                <w:ilvl w:val="0"/>
                <w:numId w:val="18"/>
              </w:numPr>
              <w:rPr>
                <w:bCs/>
              </w:rPr>
            </w:pPr>
            <w:r>
              <w:rPr>
                <w:bCs/>
              </w:rPr>
              <w:t>Виды аддикций, встречающихся в современном обществе.</w:t>
            </w:r>
          </w:p>
          <w:p w:rsidR="00463CA4" w:rsidRDefault="00463CA4" w:rsidP="00526E49">
            <w:pPr>
              <w:pStyle w:val="a3"/>
              <w:numPr>
                <w:ilvl w:val="0"/>
                <w:numId w:val="18"/>
              </w:numPr>
              <w:rPr>
                <w:bCs/>
              </w:rPr>
            </w:pPr>
            <w:r>
              <w:rPr>
                <w:bCs/>
              </w:rPr>
              <w:t>Алкоголизм и наркомания как наиболее распространенные виды зависимого поведения.</w:t>
            </w:r>
          </w:p>
          <w:p w:rsidR="00463CA4" w:rsidRDefault="00463CA4" w:rsidP="00526E49">
            <w:pPr>
              <w:pStyle w:val="a3"/>
              <w:numPr>
                <w:ilvl w:val="0"/>
                <w:numId w:val="18"/>
              </w:numPr>
              <w:rPr>
                <w:bCs/>
              </w:rPr>
            </w:pPr>
            <w:r>
              <w:rPr>
                <w:bCs/>
              </w:rPr>
              <w:t>Гэмблинг и лудомания.</w:t>
            </w:r>
          </w:p>
          <w:p w:rsidR="00463CA4" w:rsidRPr="00E52911" w:rsidRDefault="00463CA4" w:rsidP="00526E49">
            <w:pPr>
              <w:pStyle w:val="a3"/>
              <w:numPr>
                <w:ilvl w:val="0"/>
                <w:numId w:val="18"/>
              </w:numPr>
              <w:rPr>
                <w:bCs/>
              </w:rPr>
            </w:pPr>
            <w:r>
              <w:rPr>
                <w:bCs/>
              </w:rPr>
              <w:t>Компьютерная аддикция и зависимость от гаджетов.</w:t>
            </w:r>
          </w:p>
        </w:tc>
      </w:tr>
      <w:tr w:rsidR="00463CA4" w:rsidRPr="002D0F2F" w:rsidTr="00F66D8E">
        <w:tc>
          <w:tcPr>
            <w:tcW w:w="817" w:type="dxa"/>
          </w:tcPr>
          <w:p w:rsidR="00463CA4" w:rsidRDefault="00463CA4" w:rsidP="00F66D8E">
            <w:pPr>
              <w:pStyle w:val="a3"/>
              <w:spacing w:line="276" w:lineRule="auto"/>
              <w:ind w:left="0"/>
              <w:jc w:val="both"/>
              <w:rPr>
                <w:lang w:eastAsia="en-US"/>
              </w:rPr>
            </w:pPr>
            <w:r>
              <w:rPr>
                <w:lang w:eastAsia="en-US"/>
              </w:rPr>
              <w:t>5</w:t>
            </w:r>
          </w:p>
        </w:tc>
        <w:tc>
          <w:tcPr>
            <w:tcW w:w="2410" w:type="dxa"/>
          </w:tcPr>
          <w:p w:rsidR="00463CA4" w:rsidRDefault="00463CA4" w:rsidP="00F66D8E">
            <w:pPr>
              <w:spacing w:line="276" w:lineRule="auto"/>
              <w:jc w:val="both"/>
              <w:rPr>
                <w:lang w:eastAsia="en-US"/>
              </w:rPr>
            </w:pPr>
            <w:r>
              <w:rPr>
                <w:lang w:eastAsia="en-US"/>
              </w:rPr>
              <w:t>Суицидальное поведение</w:t>
            </w:r>
          </w:p>
        </w:tc>
        <w:tc>
          <w:tcPr>
            <w:tcW w:w="6344" w:type="dxa"/>
          </w:tcPr>
          <w:p w:rsidR="00463CA4" w:rsidRPr="00E52911" w:rsidRDefault="00463CA4" w:rsidP="00526E49">
            <w:pPr>
              <w:pStyle w:val="a3"/>
              <w:numPr>
                <w:ilvl w:val="0"/>
                <w:numId w:val="19"/>
              </w:numPr>
              <w:rPr>
                <w:bCs/>
              </w:rPr>
            </w:pPr>
            <w:r>
              <w:t>Определение суицида и суицидального поведения.</w:t>
            </w:r>
          </w:p>
          <w:p w:rsidR="00463CA4" w:rsidRDefault="00463CA4" w:rsidP="00526E49">
            <w:pPr>
              <w:pStyle w:val="a3"/>
              <w:numPr>
                <w:ilvl w:val="0"/>
                <w:numId w:val="19"/>
              </w:numPr>
              <w:rPr>
                <w:bCs/>
              </w:rPr>
            </w:pPr>
            <w:r>
              <w:rPr>
                <w:bCs/>
              </w:rPr>
              <w:t xml:space="preserve">Типология суицидального поведения. </w:t>
            </w:r>
          </w:p>
          <w:p w:rsidR="00463CA4" w:rsidRPr="00E52911" w:rsidRDefault="00463CA4" w:rsidP="00526E49">
            <w:pPr>
              <w:pStyle w:val="a3"/>
              <w:numPr>
                <w:ilvl w:val="0"/>
                <w:numId w:val="19"/>
              </w:numPr>
              <w:rPr>
                <w:bCs/>
              </w:rPr>
            </w:pPr>
            <w:r>
              <w:rPr>
                <w:bCs/>
              </w:rPr>
              <w:t>О</w:t>
            </w:r>
            <w:r w:rsidRPr="00E52911">
              <w:rPr>
                <w:bCs/>
              </w:rPr>
              <w:t>бщие черты суицида.</w:t>
            </w:r>
          </w:p>
          <w:p w:rsidR="00463CA4" w:rsidRDefault="00463CA4" w:rsidP="00526E49">
            <w:pPr>
              <w:pStyle w:val="a3"/>
              <w:numPr>
                <w:ilvl w:val="0"/>
                <w:numId w:val="19"/>
              </w:numPr>
              <w:rPr>
                <w:bCs/>
              </w:rPr>
            </w:pPr>
            <w:r w:rsidRPr="00E52911">
              <w:rPr>
                <w:bCs/>
              </w:rPr>
              <w:t>Этапы суицидального процесса.</w:t>
            </w:r>
          </w:p>
          <w:p w:rsidR="00463CA4" w:rsidRDefault="00463CA4" w:rsidP="00526E49">
            <w:pPr>
              <w:pStyle w:val="a3"/>
              <w:numPr>
                <w:ilvl w:val="0"/>
                <w:numId w:val="19"/>
              </w:numPr>
              <w:rPr>
                <w:bCs/>
              </w:rPr>
            </w:pPr>
            <w:r>
              <w:rPr>
                <w:bCs/>
              </w:rPr>
              <w:t>Психологическая профилактика суицидального поведения.</w:t>
            </w:r>
          </w:p>
          <w:p w:rsidR="00463CA4" w:rsidRPr="00E52911" w:rsidRDefault="00463CA4" w:rsidP="00526E49">
            <w:pPr>
              <w:pStyle w:val="a3"/>
              <w:numPr>
                <w:ilvl w:val="0"/>
                <w:numId w:val="19"/>
              </w:numPr>
              <w:rPr>
                <w:bCs/>
              </w:rPr>
            </w:pPr>
            <w:r>
              <w:rPr>
                <w:bCs/>
              </w:rPr>
              <w:t>Психологическая помощь при суицидах.</w:t>
            </w:r>
          </w:p>
        </w:tc>
      </w:tr>
      <w:tr w:rsidR="00463CA4" w:rsidRPr="002D0F2F" w:rsidTr="00F66D8E">
        <w:tc>
          <w:tcPr>
            <w:tcW w:w="817" w:type="dxa"/>
          </w:tcPr>
          <w:p w:rsidR="00463CA4" w:rsidRDefault="00463CA4" w:rsidP="00F66D8E">
            <w:pPr>
              <w:pStyle w:val="a3"/>
              <w:spacing w:line="276" w:lineRule="auto"/>
              <w:ind w:left="0"/>
              <w:jc w:val="both"/>
              <w:rPr>
                <w:lang w:eastAsia="en-US"/>
              </w:rPr>
            </w:pPr>
            <w:r>
              <w:rPr>
                <w:lang w:eastAsia="en-US"/>
              </w:rPr>
              <w:t>6</w:t>
            </w:r>
          </w:p>
        </w:tc>
        <w:tc>
          <w:tcPr>
            <w:tcW w:w="2410" w:type="dxa"/>
          </w:tcPr>
          <w:p w:rsidR="00463CA4" w:rsidRDefault="00463CA4" w:rsidP="00F66D8E">
            <w:pPr>
              <w:spacing w:line="276" w:lineRule="auto"/>
              <w:jc w:val="both"/>
              <w:rPr>
                <w:lang w:eastAsia="en-US"/>
              </w:rPr>
            </w:pPr>
            <w:r>
              <w:rPr>
                <w:lang w:eastAsia="en-US"/>
              </w:rPr>
              <w:t>Психологические механизмы формирования и основные закономерности отклоняющегося поведения в подростково-молодежной среде</w:t>
            </w:r>
          </w:p>
        </w:tc>
        <w:tc>
          <w:tcPr>
            <w:tcW w:w="6344" w:type="dxa"/>
          </w:tcPr>
          <w:p w:rsidR="00463CA4" w:rsidRDefault="00463CA4" w:rsidP="00526E49">
            <w:pPr>
              <w:pStyle w:val="a3"/>
              <w:numPr>
                <w:ilvl w:val="0"/>
                <w:numId w:val="20"/>
              </w:numPr>
              <w:rPr>
                <w:bCs/>
              </w:rPr>
            </w:pPr>
            <w:r>
              <w:rPr>
                <w:bCs/>
              </w:rPr>
              <w:t xml:space="preserve">Девиация и норма в молодежной среде. </w:t>
            </w:r>
          </w:p>
          <w:p w:rsidR="00463CA4" w:rsidRDefault="00463CA4" w:rsidP="00526E49">
            <w:pPr>
              <w:pStyle w:val="a3"/>
              <w:numPr>
                <w:ilvl w:val="0"/>
                <w:numId w:val="20"/>
              </w:numPr>
              <w:rPr>
                <w:bCs/>
              </w:rPr>
            </w:pPr>
            <w:r>
              <w:rPr>
                <w:bCs/>
              </w:rPr>
              <w:t>Молодежные субкультуры.</w:t>
            </w:r>
          </w:p>
          <w:p w:rsidR="00463CA4" w:rsidRDefault="00463CA4" w:rsidP="00526E49">
            <w:pPr>
              <w:pStyle w:val="a3"/>
              <w:numPr>
                <w:ilvl w:val="0"/>
                <w:numId w:val="20"/>
              </w:numPr>
              <w:rPr>
                <w:bCs/>
              </w:rPr>
            </w:pPr>
            <w:r>
              <w:rPr>
                <w:bCs/>
              </w:rPr>
              <w:t xml:space="preserve">Факторы риска девиантного поведения в молодежной среде. </w:t>
            </w:r>
          </w:p>
          <w:p w:rsidR="00463CA4" w:rsidRPr="00C557C2" w:rsidRDefault="00463CA4" w:rsidP="00526E49">
            <w:pPr>
              <w:pStyle w:val="a3"/>
              <w:numPr>
                <w:ilvl w:val="0"/>
                <w:numId w:val="20"/>
              </w:numPr>
              <w:rPr>
                <w:bCs/>
              </w:rPr>
            </w:pPr>
            <w:r>
              <w:rPr>
                <w:bCs/>
              </w:rPr>
              <w:t>Протестная активность в подростково-молодежной среде.</w:t>
            </w:r>
          </w:p>
        </w:tc>
      </w:tr>
      <w:tr w:rsidR="00463CA4" w:rsidRPr="002D0F2F" w:rsidTr="00F66D8E">
        <w:tc>
          <w:tcPr>
            <w:tcW w:w="817" w:type="dxa"/>
          </w:tcPr>
          <w:p w:rsidR="00463CA4" w:rsidRDefault="00463CA4" w:rsidP="00F66D8E">
            <w:pPr>
              <w:pStyle w:val="a3"/>
              <w:spacing w:line="276" w:lineRule="auto"/>
              <w:ind w:left="0"/>
              <w:jc w:val="both"/>
              <w:rPr>
                <w:lang w:eastAsia="en-US"/>
              </w:rPr>
            </w:pPr>
            <w:r>
              <w:rPr>
                <w:lang w:eastAsia="en-US"/>
              </w:rPr>
              <w:t>7</w:t>
            </w:r>
          </w:p>
        </w:tc>
        <w:tc>
          <w:tcPr>
            <w:tcW w:w="2410" w:type="dxa"/>
          </w:tcPr>
          <w:p w:rsidR="00463CA4" w:rsidRDefault="00463CA4" w:rsidP="00F66D8E">
            <w:pPr>
              <w:spacing w:line="276" w:lineRule="auto"/>
              <w:jc w:val="both"/>
              <w:rPr>
                <w:lang w:eastAsia="en-US"/>
              </w:rPr>
            </w:pPr>
            <w:r>
              <w:rPr>
                <w:lang w:eastAsia="en-US"/>
              </w:rPr>
              <w:t>Профилактика  отклоняющегося поведения личности</w:t>
            </w:r>
          </w:p>
        </w:tc>
        <w:tc>
          <w:tcPr>
            <w:tcW w:w="6344" w:type="dxa"/>
          </w:tcPr>
          <w:p w:rsidR="00463CA4" w:rsidRDefault="00463CA4" w:rsidP="00526E49">
            <w:pPr>
              <w:pStyle w:val="a3"/>
              <w:numPr>
                <w:ilvl w:val="0"/>
                <w:numId w:val="21"/>
              </w:numPr>
              <w:rPr>
                <w:bCs/>
              </w:rPr>
            </w:pPr>
            <w:r>
              <w:rPr>
                <w:bCs/>
              </w:rPr>
              <w:t>Основные направления профилактики девиантного поведения.</w:t>
            </w:r>
          </w:p>
          <w:p w:rsidR="00463CA4" w:rsidRDefault="00463CA4" w:rsidP="00526E49">
            <w:pPr>
              <w:pStyle w:val="a3"/>
              <w:numPr>
                <w:ilvl w:val="0"/>
                <w:numId w:val="21"/>
              </w:numPr>
              <w:rPr>
                <w:bCs/>
              </w:rPr>
            </w:pPr>
            <w:r>
              <w:rPr>
                <w:bCs/>
              </w:rPr>
              <w:t xml:space="preserve">Государственные меры профилактики девиантного поведения. </w:t>
            </w:r>
          </w:p>
          <w:p w:rsidR="00463CA4" w:rsidRPr="00C557C2" w:rsidRDefault="00463CA4" w:rsidP="00526E49">
            <w:pPr>
              <w:pStyle w:val="a3"/>
              <w:numPr>
                <w:ilvl w:val="0"/>
                <w:numId w:val="21"/>
              </w:numPr>
              <w:rPr>
                <w:bCs/>
              </w:rPr>
            </w:pPr>
            <w:r>
              <w:rPr>
                <w:bCs/>
              </w:rPr>
              <w:t>Психоло-педагогическая профилактика девиантного поведения.</w:t>
            </w:r>
          </w:p>
        </w:tc>
      </w:tr>
    </w:tbl>
    <w:p w:rsidR="00463CA4" w:rsidRPr="00DC11F5" w:rsidRDefault="00463CA4" w:rsidP="009E74E7">
      <w:pPr>
        <w:autoSpaceDE w:val="0"/>
        <w:autoSpaceDN w:val="0"/>
        <w:adjustRightInd w:val="0"/>
        <w:jc w:val="both"/>
        <w:rPr>
          <w:b/>
          <w:bCs/>
          <w:i/>
          <w:iCs/>
        </w:rPr>
      </w:pPr>
    </w:p>
    <w:p w:rsidR="00463CA4" w:rsidRPr="006774E3" w:rsidRDefault="00463CA4" w:rsidP="009E74E7">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463CA4" w:rsidRDefault="00463CA4" w:rsidP="009E74E7">
      <w:pPr>
        <w:ind w:firstLine="709"/>
        <w:jc w:val="both"/>
      </w:pPr>
      <w:r>
        <w:t>Буйневич Т.В. Психопрофилактическая и психокоррекционная работа с учащимися девиантного поведения [Электронный ресурс]: методическое пособие/ Буйневич Т.В., Ратникова Э.Л.— Электрон. текстовые данные.— Минск: Республиканский институт профессионального образования (РИПО), 2014.— 88 c.— Режим доступа: http://www.iprbookshop.ru/67605.html.— ЭБС «IPRbooks»</w:t>
      </w:r>
    </w:p>
    <w:p w:rsidR="00463CA4" w:rsidRDefault="00463CA4" w:rsidP="009E74E7">
      <w:pPr>
        <w:ind w:firstLine="709"/>
        <w:jc w:val="both"/>
      </w:pPr>
      <w:r w:rsidRPr="001E31B5">
        <w:t>Гилева Н.С. Психология девиантного поведения [Электронный ресурс]: учебно-методическое пособие/ Гилева Н.С.— Электрон. текстовые данные.— Омск: Сибирский государственный университет физической культуры и спорта, 2012.— 128 c.— Режим доступа: http://www.iprbookshop.ru/65063.html.— ЭБС «IPRbooks»</w:t>
      </w:r>
    </w:p>
    <w:p w:rsidR="00463CA4" w:rsidRDefault="00463CA4" w:rsidP="009E74E7">
      <w:pPr>
        <w:ind w:firstLine="709"/>
        <w:jc w:val="both"/>
      </w:pPr>
      <w:r w:rsidRPr="001E31B5">
        <w:t>Егоров Р.С. Психология отклоняющегося поведения [Электронный ресурс]: учебное пособие для самостоятельной работы студентов факультета клинической психологии ОрГМА/ Егоров Р.С.— Электрон. текстовые данные.— Оренбург: Оренбургская государственная медицинская академия, 2008.— 31 c.— Режим доступа: http://www.iprbookshop.ru/31851.html.— ЭБС «IPRbooks»</w:t>
      </w:r>
    </w:p>
    <w:p w:rsidR="00463CA4" w:rsidRDefault="00463CA4" w:rsidP="009E74E7">
      <w:pPr>
        <w:ind w:firstLine="709"/>
        <w:jc w:val="both"/>
      </w:pPr>
      <w:r>
        <w:t>Комлев Ю.Ю. Теории девиантного поведения [Электронный ресурс]: учебное пособие/ Комлев Ю.Ю.— Электрон. текстовые данные.— СПб.: Казанский юридический институт МВД России, Издательский дом АЛЕФ-ПРЕСС, 2014.— 222 c.— Режим доступа: http://www.iprbookshop.ru/86495.html.— ЭБС «IPRbooks»</w:t>
      </w:r>
    </w:p>
    <w:p w:rsidR="00463CA4" w:rsidRDefault="00463CA4" w:rsidP="009E74E7">
      <w:pPr>
        <w:ind w:firstLine="709"/>
        <w:jc w:val="both"/>
      </w:pPr>
      <w:r w:rsidRPr="001E31B5">
        <w:t>Краев О.Ю. Психология девиантного поведения [Электронный ресурс]: учебное пособие/ Краев О.Ю.— Электрон. текстовые данные.— М.: Московский городской педагогический университет, 2010.— 124 c.— Режим доступа: http://www.iprbookshop.ru/26578.html.— ЭБС «IPRbooks»</w:t>
      </w:r>
    </w:p>
    <w:p w:rsidR="00463CA4" w:rsidRDefault="00463CA4" w:rsidP="009E74E7">
      <w:pPr>
        <w:ind w:firstLine="709"/>
        <w:jc w:val="both"/>
      </w:pPr>
      <w:r>
        <w:t>Липунова О.В. Психология отклоняющегося поведения [Электронный ресурс]: учебное пособие/ Липунова О.В.— Электрон. текстовые данные.— Саратов: Ай Пи Ар Медиа, 2019.— 375 c.— Режим доступа: http://www.iprbookshop.ru/85899.html.— ЭБС «IPRbooks»</w:t>
      </w:r>
    </w:p>
    <w:p w:rsidR="00463CA4" w:rsidRDefault="00463CA4" w:rsidP="009E74E7">
      <w:pPr>
        <w:ind w:firstLine="709"/>
        <w:jc w:val="both"/>
      </w:pPr>
      <w:r w:rsidRPr="001E31B5">
        <w:t>Минин А.Я. Актуальные проблемы девиантного поведения несовершеннолетних и молодёжи [Электронный ресурс]/ Минин А.Я., Краев О.Ю.— Электрон. текстовые данные.— М.: Прометей, 2016.— 140 c.— Режим доступа: http://www.iprbookshop.ru/58111.html.— ЭБС «IPRbooks»</w:t>
      </w:r>
    </w:p>
    <w:p w:rsidR="00463CA4" w:rsidRDefault="00463CA4" w:rsidP="009E74E7">
      <w:pPr>
        <w:ind w:firstLine="709"/>
        <w:jc w:val="both"/>
      </w:pPr>
      <w:r w:rsidRPr="001E31B5">
        <w:t>Рождественская Н.А. Девиантное поведение и основы его профилактики у подростков [Электронный ресурс]: учебное пособие/ Рождественская Н.А.— Электрон. текстовые данные.— М.: Генезис, 2015.— 216 c.— Режим доступа: http://www.iprbookshop.ru/54341.html.— ЭБС «IPRbooks»</w:t>
      </w:r>
    </w:p>
    <w:p w:rsidR="00463CA4" w:rsidRDefault="00463CA4" w:rsidP="009E74E7">
      <w:pPr>
        <w:ind w:firstLine="709"/>
        <w:jc w:val="both"/>
      </w:pPr>
      <w:r w:rsidRPr="001E31B5">
        <w:t>Семикин Г.И. Здоровьесберегающие технологии и профилактика девиантного поведения в образовательной среде [Электронный ресурс]: учебное пособие/ Семикин Г.И., Мысина Г.А., Миронов А.С.— Электрон. текстовые данные.— М.: Московский государственный технический университет имени Н.Э. Баумана, 2013.— 84 c.— Режим доступа: http://www.iprbookshop.ru/31402.html.— ЭБС «IPRbooks»</w:t>
      </w:r>
    </w:p>
    <w:p w:rsidR="00463CA4" w:rsidRDefault="00463CA4" w:rsidP="009E74E7">
      <w:pPr>
        <w:ind w:firstLine="709"/>
        <w:jc w:val="both"/>
      </w:pPr>
      <w:r w:rsidRPr="001E31B5">
        <w:t>Шведчикова Ю.С. Словарь терминов по психологии девиантного поведения [Электронный ресурс]: учебное пособие/ Шведчикова Ю.С.— Электрон. текстовые данные.— Пермь: Пермский государственный гуманитарно-педагогический университет, 2015.— 40 c.— Режим доступа: http://www.iprbookshop.ru/70653.html.— ЭБС «IPRbooks»</w:t>
      </w:r>
    </w:p>
    <w:p w:rsidR="00463CA4" w:rsidRPr="009434AC" w:rsidRDefault="00463CA4" w:rsidP="009E74E7">
      <w:pPr>
        <w:ind w:firstLine="709"/>
        <w:jc w:val="both"/>
      </w:pPr>
    </w:p>
    <w:p w:rsidR="00463CA4" w:rsidRPr="00DE5073" w:rsidRDefault="00463CA4" w:rsidP="009E74E7">
      <w:pPr>
        <w:rPr>
          <w:b/>
        </w:rPr>
      </w:pPr>
      <w:r w:rsidRPr="00DE5073">
        <w:rPr>
          <w:b/>
        </w:rPr>
        <w:t>Вопросы для самостоятельного изучения:</w:t>
      </w:r>
    </w:p>
    <w:p w:rsidR="00463CA4" w:rsidRDefault="00463CA4" w:rsidP="009E74E7">
      <w:pPr>
        <w:autoSpaceDE w:val="0"/>
        <w:autoSpaceDN w:val="0"/>
        <w:adjustRightInd w:val="0"/>
        <w:jc w:val="both"/>
        <w:rPr>
          <w:b/>
          <w:bCs/>
        </w:rPr>
      </w:pPr>
      <w:r w:rsidRPr="001E31B5">
        <w:rPr>
          <w:b/>
          <w:bCs/>
        </w:rPr>
        <w:t>Психология девиантного поведения как специальная психологическая теория</w:t>
      </w:r>
    </w:p>
    <w:p w:rsidR="00463CA4" w:rsidRPr="009D5C60" w:rsidRDefault="00463CA4" w:rsidP="00526E49">
      <w:pPr>
        <w:pStyle w:val="a3"/>
        <w:numPr>
          <w:ilvl w:val="0"/>
          <w:numId w:val="22"/>
        </w:numPr>
        <w:rPr>
          <w:bCs/>
        </w:rPr>
      </w:pPr>
      <w:r w:rsidRPr="009D5C60">
        <w:rPr>
          <w:bCs/>
        </w:rPr>
        <w:t>Развитие психологии девиантного поведения за рубежом.</w:t>
      </w:r>
    </w:p>
    <w:p w:rsidR="00463CA4" w:rsidRPr="009D5C60" w:rsidRDefault="00463CA4" w:rsidP="00526E49">
      <w:pPr>
        <w:pStyle w:val="a3"/>
        <w:numPr>
          <w:ilvl w:val="0"/>
          <w:numId w:val="22"/>
        </w:numPr>
        <w:rPr>
          <w:bCs/>
        </w:rPr>
      </w:pPr>
      <w:r w:rsidRPr="009D5C60">
        <w:rPr>
          <w:bCs/>
        </w:rPr>
        <w:t>Отечественная традиция изучения девиантного поведения.</w:t>
      </w:r>
    </w:p>
    <w:p w:rsidR="00463CA4" w:rsidRPr="001E31B5" w:rsidRDefault="00463CA4" w:rsidP="009E74E7">
      <w:pPr>
        <w:autoSpaceDE w:val="0"/>
        <w:autoSpaceDN w:val="0"/>
        <w:adjustRightInd w:val="0"/>
        <w:jc w:val="both"/>
        <w:rPr>
          <w:b/>
          <w:bCs/>
        </w:rPr>
      </w:pPr>
    </w:p>
    <w:p w:rsidR="00463CA4" w:rsidRDefault="00463CA4" w:rsidP="009E74E7">
      <w:pPr>
        <w:autoSpaceDE w:val="0"/>
        <w:autoSpaceDN w:val="0"/>
        <w:adjustRightInd w:val="0"/>
        <w:jc w:val="both"/>
        <w:rPr>
          <w:b/>
          <w:bCs/>
        </w:rPr>
      </w:pPr>
    </w:p>
    <w:p w:rsidR="00463CA4" w:rsidRDefault="00463CA4" w:rsidP="009E74E7">
      <w:pPr>
        <w:autoSpaceDE w:val="0"/>
        <w:autoSpaceDN w:val="0"/>
        <w:adjustRightInd w:val="0"/>
        <w:jc w:val="both"/>
        <w:rPr>
          <w:b/>
          <w:bCs/>
        </w:rPr>
      </w:pPr>
      <w:r w:rsidRPr="001E31B5">
        <w:rPr>
          <w:b/>
          <w:bCs/>
        </w:rPr>
        <w:t>Агрессивное поведение</w:t>
      </w:r>
    </w:p>
    <w:p w:rsidR="00463CA4" w:rsidRDefault="00463CA4" w:rsidP="00526E49">
      <w:pPr>
        <w:pStyle w:val="a3"/>
        <w:numPr>
          <w:ilvl w:val="0"/>
          <w:numId w:val="23"/>
        </w:numPr>
        <w:rPr>
          <w:bCs/>
        </w:rPr>
      </w:pPr>
      <w:r>
        <w:rPr>
          <w:bCs/>
        </w:rPr>
        <w:t>Роль семьи в манифестации агрессивных тенденций в поведении.</w:t>
      </w:r>
    </w:p>
    <w:p w:rsidR="00463CA4" w:rsidRPr="001E31B5" w:rsidRDefault="00463CA4" w:rsidP="009E74E7">
      <w:pPr>
        <w:autoSpaceDE w:val="0"/>
        <w:autoSpaceDN w:val="0"/>
        <w:adjustRightInd w:val="0"/>
        <w:jc w:val="both"/>
        <w:rPr>
          <w:b/>
          <w:bCs/>
        </w:rPr>
      </w:pPr>
    </w:p>
    <w:p w:rsidR="00463CA4" w:rsidRDefault="00463CA4" w:rsidP="009E74E7">
      <w:pPr>
        <w:autoSpaceDE w:val="0"/>
        <w:autoSpaceDN w:val="0"/>
        <w:adjustRightInd w:val="0"/>
        <w:jc w:val="both"/>
        <w:rPr>
          <w:b/>
          <w:bCs/>
        </w:rPr>
      </w:pPr>
      <w:r w:rsidRPr="001E31B5">
        <w:rPr>
          <w:b/>
          <w:bCs/>
        </w:rPr>
        <w:t>Делинквентное поведение</w:t>
      </w:r>
    </w:p>
    <w:p w:rsidR="00463CA4" w:rsidRDefault="00463CA4" w:rsidP="00526E49">
      <w:pPr>
        <w:pStyle w:val="a3"/>
        <w:numPr>
          <w:ilvl w:val="0"/>
          <w:numId w:val="24"/>
        </w:numPr>
        <w:rPr>
          <w:bCs/>
        </w:rPr>
      </w:pPr>
      <w:r>
        <w:rPr>
          <w:bCs/>
        </w:rPr>
        <w:t>Преступность среди несовершеннолетних.</w:t>
      </w:r>
    </w:p>
    <w:p w:rsidR="00463CA4" w:rsidRPr="001E31B5" w:rsidRDefault="00463CA4" w:rsidP="009E74E7">
      <w:pPr>
        <w:autoSpaceDE w:val="0"/>
        <w:autoSpaceDN w:val="0"/>
        <w:adjustRightInd w:val="0"/>
        <w:jc w:val="both"/>
        <w:rPr>
          <w:b/>
          <w:bCs/>
        </w:rPr>
      </w:pPr>
    </w:p>
    <w:p w:rsidR="00463CA4" w:rsidRDefault="00463CA4" w:rsidP="009E74E7">
      <w:pPr>
        <w:autoSpaceDE w:val="0"/>
        <w:autoSpaceDN w:val="0"/>
        <w:adjustRightInd w:val="0"/>
        <w:jc w:val="both"/>
        <w:rPr>
          <w:b/>
          <w:bCs/>
        </w:rPr>
      </w:pPr>
      <w:r w:rsidRPr="001E31B5">
        <w:rPr>
          <w:b/>
          <w:bCs/>
        </w:rPr>
        <w:t>Аддиктивное поведение</w:t>
      </w:r>
    </w:p>
    <w:p w:rsidR="00463CA4" w:rsidRDefault="00463CA4" w:rsidP="00526E49">
      <w:pPr>
        <w:pStyle w:val="a3"/>
        <w:numPr>
          <w:ilvl w:val="0"/>
          <w:numId w:val="25"/>
        </w:numPr>
        <w:rPr>
          <w:bCs/>
        </w:rPr>
      </w:pPr>
      <w:r>
        <w:rPr>
          <w:bCs/>
        </w:rPr>
        <w:t>Просоциальные виды аддиктивного поведения (трудоголизм, фитнес-зависимость).</w:t>
      </w:r>
    </w:p>
    <w:p w:rsidR="00463CA4" w:rsidRPr="001E31B5" w:rsidRDefault="00463CA4" w:rsidP="009E74E7">
      <w:pPr>
        <w:autoSpaceDE w:val="0"/>
        <w:autoSpaceDN w:val="0"/>
        <w:adjustRightInd w:val="0"/>
        <w:jc w:val="both"/>
        <w:rPr>
          <w:b/>
          <w:bCs/>
        </w:rPr>
      </w:pPr>
    </w:p>
    <w:p w:rsidR="00463CA4" w:rsidRDefault="00463CA4" w:rsidP="009E74E7">
      <w:pPr>
        <w:autoSpaceDE w:val="0"/>
        <w:autoSpaceDN w:val="0"/>
        <w:adjustRightInd w:val="0"/>
        <w:jc w:val="both"/>
        <w:rPr>
          <w:b/>
          <w:bCs/>
        </w:rPr>
      </w:pPr>
      <w:r w:rsidRPr="001E31B5">
        <w:rPr>
          <w:b/>
          <w:bCs/>
        </w:rPr>
        <w:t>Суицидальное поведение</w:t>
      </w:r>
    </w:p>
    <w:p w:rsidR="00463CA4" w:rsidRDefault="00463CA4" w:rsidP="00526E49">
      <w:pPr>
        <w:pStyle w:val="a3"/>
        <w:numPr>
          <w:ilvl w:val="0"/>
          <w:numId w:val="26"/>
        </w:numPr>
        <w:rPr>
          <w:bCs/>
        </w:rPr>
      </w:pPr>
      <w:r>
        <w:t>Мифы и факты о суициде.</w:t>
      </w:r>
    </w:p>
    <w:p w:rsidR="00463CA4" w:rsidRDefault="00463CA4" w:rsidP="00526E49">
      <w:pPr>
        <w:pStyle w:val="a3"/>
        <w:numPr>
          <w:ilvl w:val="0"/>
          <w:numId w:val="26"/>
        </w:numPr>
        <w:rPr>
          <w:bCs/>
        </w:rPr>
      </w:pPr>
      <w:r>
        <w:rPr>
          <w:bCs/>
        </w:rPr>
        <w:t>Личностные стили суицидентов.</w:t>
      </w:r>
    </w:p>
    <w:p w:rsidR="00463CA4" w:rsidRDefault="00463CA4" w:rsidP="00526E49">
      <w:pPr>
        <w:pStyle w:val="a3"/>
        <w:numPr>
          <w:ilvl w:val="0"/>
          <w:numId w:val="26"/>
        </w:numPr>
        <w:rPr>
          <w:bCs/>
        </w:rPr>
      </w:pPr>
      <w:r>
        <w:rPr>
          <w:bCs/>
        </w:rPr>
        <w:t>Факторы суицидального риска среди молодежи.</w:t>
      </w:r>
    </w:p>
    <w:p w:rsidR="00463CA4" w:rsidRDefault="00463CA4" w:rsidP="009E74E7">
      <w:pPr>
        <w:autoSpaceDE w:val="0"/>
        <w:autoSpaceDN w:val="0"/>
        <w:adjustRightInd w:val="0"/>
        <w:jc w:val="both"/>
        <w:rPr>
          <w:b/>
          <w:bCs/>
        </w:rPr>
      </w:pPr>
    </w:p>
    <w:p w:rsidR="00463CA4" w:rsidRDefault="00463CA4" w:rsidP="009E74E7">
      <w:pPr>
        <w:autoSpaceDE w:val="0"/>
        <w:autoSpaceDN w:val="0"/>
        <w:adjustRightInd w:val="0"/>
        <w:jc w:val="both"/>
        <w:rPr>
          <w:b/>
          <w:bCs/>
        </w:rPr>
      </w:pPr>
      <w:r w:rsidRPr="001E31B5">
        <w:rPr>
          <w:b/>
          <w:bCs/>
        </w:rPr>
        <w:t>Психологические механизмы формирования и основные закономерности отклоняющегося поведения в подростково-молодежной среде</w:t>
      </w:r>
    </w:p>
    <w:p w:rsidR="00463CA4" w:rsidRPr="00CA5DAA" w:rsidRDefault="00463CA4" w:rsidP="00526E49">
      <w:pPr>
        <w:pStyle w:val="a3"/>
        <w:numPr>
          <w:ilvl w:val="0"/>
          <w:numId w:val="27"/>
        </w:numPr>
        <w:jc w:val="both"/>
        <w:rPr>
          <w:bCs/>
        </w:rPr>
      </w:pPr>
      <w:r w:rsidRPr="00CA5DAA">
        <w:rPr>
          <w:bCs/>
        </w:rPr>
        <w:t>Современные молодежные субкультуры иих распространенность среди российской молодежи</w:t>
      </w:r>
    </w:p>
    <w:p w:rsidR="00463CA4" w:rsidRDefault="00463CA4" w:rsidP="009E74E7">
      <w:pPr>
        <w:autoSpaceDE w:val="0"/>
        <w:autoSpaceDN w:val="0"/>
        <w:adjustRightInd w:val="0"/>
        <w:jc w:val="both"/>
        <w:rPr>
          <w:b/>
          <w:bCs/>
        </w:rPr>
      </w:pPr>
      <w:r w:rsidRPr="001E31B5">
        <w:rPr>
          <w:b/>
          <w:bCs/>
        </w:rPr>
        <w:t>Профилактика  от</w:t>
      </w:r>
      <w:r>
        <w:rPr>
          <w:b/>
          <w:bCs/>
        </w:rPr>
        <w:t>клоняющегося поведения личности</w:t>
      </w:r>
    </w:p>
    <w:p w:rsidR="00463CA4" w:rsidRDefault="00463CA4" w:rsidP="00526E49">
      <w:pPr>
        <w:pStyle w:val="a3"/>
        <w:numPr>
          <w:ilvl w:val="0"/>
          <w:numId w:val="36"/>
        </w:numPr>
        <w:rPr>
          <w:bCs/>
        </w:rPr>
      </w:pPr>
      <w:r>
        <w:rPr>
          <w:bCs/>
        </w:rPr>
        <w:t>Система государственной профилактики девиантного поведения в России и за рубежом.</w:t>
      </w:r>
    </w:p>
    <w:p w:rsidR="00463CA4" w:rsidRDefault="00463CA4" w:rsidP="009E74E7">
      <w:pPr>
        <w:autoSpaceDE w:val="0"/>
        <w:autoSpaceDN w:val="0"/>
        <w:adjustRightInd w:val="0"/>
        <w:jc w:val="both"/>
        <w:rPr>
          <w:b/>
          <w:bCs/>
        </w:rPr>
      </w:pPr>
    </w:p>
    <w:p w:rsidR="00463CA4" w:rsidRPr="00031960" w:rsidRDefault="00463CA4" w:rsidP="00C41406">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463CA4" w:rsidRPr="00370EB9" w:rsidRDefault="00463CA4" w:rsidP="00C41406">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463CA4" w:rsidRPr="00370EB9" w:rsidRDefault="00463CA4" w:rsidP="00C41406">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463CA4" w:rsidRPr="00370EB9" w:rsidRDefault="00463CA4" w:rsidP="00C41406">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463CA4" w:rsidRPr="00370EB9" w:rsidRDefault="00463CA4" w:rsidP="00C41406">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463CA4" w:rsidRPr="00370EB9" w:rsidRDefault="00463CA4" w:rsidP="00C41406">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463CA4" w:rsidRPr="00370EB9" w:rsidRDefault="00463CA4" w:rsidP="00C41406">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463CA4" w:rsidRPr="00370EB9" w:rsidRDefault="00463CA4" w:rsidP="00C41406">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463CA4" w:rsidRPr="00370EB9" w:rsidRDefault="00463CA4" w:rsidP="00C41406">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463CA4" w:rsidRPr="00370EB9" w:rsidRDefault="00463CA4" w:rsidP="00C41406">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463CA4" w:rsidRPr="00C50DF2" w:rsidRDefault="00463CA4" w:rsidP="00C41406">
      <w:pPr>
        <w:pStyle w:val="a3"/>
      </w:pPr>
    </w:p>
    <w:p w:rsidR="00463CA4" w:rsidRDefault="00463CA4" w:rsidP="009E74E7">
      <w:pPr>
        <w:autoSpaceDE w:val="0"/>
        <w:autoSpaceDN w:val="0"/>
        <w:adjustRightInd w:val="0"/>
        <w:jc w:val="both"/>
        <w:rPr>
          <w:b/>
          <w:bCs/>
        </w:rPr>
      </w:pPr>
    </w:p>
    <w:p w:rsidR="00463CA4" w:rsidRPr="00DE5073" w:rsidRDefault="00463CA4" w:rsidP="009E74E7">
      <w:pPr>
        <w:autoSpaceDE w:val="0"/>
        <w:autoSpaceDN w:val="0"/>
        <w:adjustRightInd w:val="0"/>
        <w:jc w:val="both"/>
        <w:rPr>
          <w:b/>
          <w:bCs/>
        </w:rPr>
      </w:pPr>
    </w:p>
    <w:p w:rsidR="00463CA4" w:rsidRPr="00DC11F5" w:rsidRDefault="00463CA4" w:rsidP="009E74E7">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463CA4" w:rsidRPr="00DC11F5" w:rsidRDefault="00463CA4" w:rsidP="009E74E7">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463CA4" w:rsidRPr="00DC11F5" w:rsidRDefault="00463CA4" w:rsidP="009E74E7">
      <w:pPr>
        <w:autoSpaceDE w:val="0"/>
        <w:autoSpaceDN w:val="0"/>
        <w:adjustRightInd w:val="0"/>
        <w:ind w:left="720"/>
        <w:jc w:val="both"/>
      </w:pPr>
      <w:r w:rsidRPr="00DC11F5">
        <w:t>- текущий контроль успеваемости</w:t>
      </w:r>
    </w:p>
    <w:p w:rsidR="00463CA4" w:rsidRPr="00DC11F5" w:rsidRDefault="00463CA4" w:rsidP="009E74E7">
      <w:pPr>
        <w:autoSpaceDE w:val="0"/>
        <w:autoSpaceDN w:val="0"/>
        <w:adjustRightInd w:val="0"/>
        <w:ind w:left="720"/>
        <w:jc w:val="both"/>
      </w:pPr>
      <w:r w:rsidRPr="00DC11F5">
        <w:t>- промежуточная аттестация обучающихся по дисциплине</w:t>
      </w:r>
    </w:p>
    <w:p w:rsidR="00463CA4" w:rsidRPr="00DC11F5" w:rsidRDefault="00463CA4" w:rsidP="009E74E7">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63CA4" w:rsidRPr="00DC11F5" w:rsidRDefault="00463CA4" w:rsidP="009E74E7">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63CA4" w:rsidRPr="00603E36" w:rsidRDefault="00463CA4" w:rsidP="009E74E7">
      <w:pPr>
        <w:autoSpaceDE w:val="0"/>
        <w:autoSpaceDN w:val="0"/>
        <w:adjustRightInd w:val="0"/>
        <w:ind w:left="720"/>
        <w:jc w:val="both"/>
        <w:rPr>
          <w:i/>
          <w:iCs/>
        </w:rPr>
      </w:pPr>
    </w:p>
    <w:p w:rsidR="00463CA4" w:rsidRPr="00603E36" w:rsidRDefault="00463CA4" w:rsidP="009E74E7">
      <w:pPr>
        <w:autoSpaceDE w:val="0"/>
        <w:autoSpaceDN w:val="0"/>
        <w:adjustRightInd w:val="0"/>
        <w:ind w:left="720"/>
        <w:jc w:val="both"/>
        <w:rPr>
          <w:i/>
          <w:iCs/>
        </w:rPr>
      </w:pPr>
    </w:p>
    <w:p w:rsidR="00463CA4" w:rsidRPr="00DC11F5" w:rsidRDefault="00463CA4" w:rsidP="009E74E7">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463CA4" w:rsidRPr="00DC11F5" w:rsidRDefault="00463CA4" w:rsidP="009E74E7">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463CA4" w:rsidRPr="00DC11F5" w:rsidTr="00F66D8E">
        <w:tc>
          <w:tcPr>
            <w:tcW w:w="709" w:type="dxa"/>
          </w:tcPr>
          <w:p w:rsidR="00463CA4" w:rsidRPr="00DC11F5" w:rsidRDefault="00463CA4" w:rsidP="00F66D8E">
            <w:pPr>
              <w:pStyle w:val="a3"/>
              <w:ind w:left="0"/>
              <w:jc w:val="center"/>
              <w:rPr>
                <w:b/>
              </w:rPr>
            </w:pPr>
            <w:r w:rsidRPr="00DC11F5">
              <w:rPr>
                <w:b/>
              </w:rPr>
              <w:t>№ п/п</w:t>
            </w:r>
          </w:p>
        </w:tc>
        <w:tc>
          <w:tcPr>
            <w:tcW w:w="2410" w:type="dxa"/>
          </w:tcPr>
          <w:p w:rsidR="00463CA4" w:rsidRPr="00DC11F5" w:rsidRDefault="00463CA4" w:rsidP="00F66D8E">
            <w:pPr>
              <w:pStyle w:val="a3"/>
              <w:ind w:left="0"/>
              <w:jc w:val="center"/>
              <w:rPr>
                <w:b/>
              </w:rPr>
            </w:pPr>
            <w:r w:rsidRPr="00DC11F5">
              <w:rPr>
                <w:b/>
              </w:rPr>
              <w:t>Контролируемые разделы (темы)</w:t>
            </w:r>
          </w:p>
        </w:tc>
        <w:tc>
          <w:tcPr>
            <w:tcW w:w="1417" w:type="dxa"/>
          </w:tcPr>
          <w:p w:rsidR="00463CA4" w:rsidRPr="00DC11F5" w:rsidRDefault="00463CA4" w:rsidP="00F66D8E">
            <w:pPr>
              <w:pStyle w:val="a3"/>
              <w:ind w:left="0"/>
              <w:jc w:val="center"/>
              <w:rPr>
                <w:b/>
              </w:rPr>
            </w:pPr>
            <w:r w:rsidRPr="00DC11F5">
              <w:rPr>
                <w:b/>
              </w:rPr>
              <w:t>Код контролируемой компетенции</w:t>
            </w:r>
          </w:p>
        </w:tc>
        <w:tc>
          <w:tcPr>
            <w:tcW w:w="4961" w:type="dxa"/>
          </w:tcPr>
          <w:p w:rsidR="00463CA4" w:rsidRPr="00DC11F5" w:rsidRDefault="00463CA4" w:rsidP="00F66D8E">
            <w:pPr>
              <w:pStyle w:val="a3"/>
              <w:ind w:left="0"/>
              <w:rPr>
                <w:b/>
              </w:rPr>
            </w:pPr>
            <w:r w:rsidRPr="00DC11F5">
              <w:rPr>
                <w:b/>
              </w:rPr>
              <w:t xml:space="preserve"> Наименование оценочного средства</w:t>
            </w:r>
          </w:p>
        </w:tc>
      </w:tr>
      <w:tr w:rsidR="00463CA4" w:rsidRPr="00DC11F5" w:rsidTr="00F66D8E">
        <w:tc>
          <w:tcPr>
            <w:tcW w:w="709" w:type="dxa"/>
          </w:tcPr>
          <w:p w:rsidR="00463CA4" w:rsidRPr="00DC11F5" w:rsidRDefault="00463CA4" w:rsidP="00F66D8E">
            <w:pPr>
              <w:pStyle w:val="a3"/>
              <w:numPr>
                <w:ilvl w:val="0"/>
                <w:numId w:val="3"/>
              </w:numPr>
              <w:ind w:left="0"/>
            </w:pPr>
            <w:r>
              <w:t>1</w:t>
            </w:r>
          </w:p>
        </w:tc>
        <w:tc>
          <w:tcPr>
            <w:tcW w:w="2410" w:type="dxa"/>
          </w:tcPr>
          <w:p w:rsidR="00463CA4" w:rsidRDefault="00463CA4" w:rsidP="00F66D8E">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1417" w:type="dxa"/>
          </w:tcPr>
          <w:p w:rsidR="00463CA4" w:rsidRPr="00DC11F5" w:rsidRDefault="00463CA4" w:rsidP="00F66D8E">
            <w:pPr>
              <w:pStyle w:val="a3"/>
              <w:ind w:left="0"/>
              <w:jc w:val="both"/>
            </w:pPr>
            <w:r>
              <w:rPr>
                <w:lang w:eastAsia="en-US"/>
              </w:rPr>
              <w:t>ОПК-6</w:t>
            </w:r>
          </w:p>
        </w:tc>
        <w:tc>
          <w:tcPr>
            <w:tcW w:w="4961" w:type="dxa"/>
          </w:tcPr>
          <w:p w:rsidR="00463CA4" w:rsidRPr="00DC11F5" w:rsidRDefault="00463CA4" w:rsidP="00F66D8E">
            <w:pPr>
              <w:pStyle w:val="a3"/>
              <w:ind w:left="0"/>
              <w:jc w:val="both"/>
            </w:pPr>
            <w:r>
              <w:t>Вопросы к занятию</w:t>
            </w:r>
            <w:r w:rsidRPr="00DC11F5">
              <w:t xml:space="preserve">, </w:t>
            </w:r>
            <w:r>
              <w:t>практические задания различной степени сложности</w:t>
            </w:r>
          </w:p>
        </w:tc>
      </w:tr>
      <w:tr w:rsidR="00463CA4" w:rsidRPr="00DC11F5" w:rsidTr="00F66D8E">
        <w:tc>
          <w:tcPr>
            <w:tcW w:w="709" w:type="dxa"/>
          </w:tcPr>
          <w:p w:rsidR="00463CA4" w:rsidRDefault="00463CA4" w:rsidP="00F66D8E">
            <w:pPr>
              <w:pStyle w:val="a3"/>
              <w:numPr>
                <w:ilvl w:val="0"/>
                <w:numId w:val="3"/>
              </w:numPr>
              <w:ind w:left="0"/>
            </w:pPr>
            <w:r>
              <w:t>2</w:t>
            </w:r>
          </w:p>
        </w:tc>
        <w:tc>
          <w:tcPr>
            <w:tcW w:w="2410" w:type="dxa"/>
          </w:tcPr>
          <w:p w:rsidR="00463CA4" w:rsidRDefault="00463CA4" w:rsidP="00F66D8E">
            <w:pPr>
              <w:spacing w:line="276" w:lineRule="auto"/>
              <w:jc w:val="both"/>
              <w:rPr>
                <w:lang w:eastAsia="en-US"/>
              </w:rPr>
            </w:pPr>
            <w:r>
              <w:rPr>
                <w:lang w:eastAsia="en-US"/>
              </w:rPr>
              <w:t>Агрессивное поведение</w:t>
            </w:r>
          </w:p>
        </w:tc>
        <w:tc>
          <w:tcPr>
            <w:tcW w:w="1417" w:type="dxa"/>
          </w:tcPr>
          <w:p w:rsidR="00463CA4" w:rsidRDefault="00463CA4" w:rsidP="00F66D8E">
            <w:pPr>
              <w:rPr>
                <w:lang w:eastAsia="en-US"/>
              </w:rPr>
            </w:pPr>
            <w:r>
              <w:rPr>
                <w:lang w:eastAsia="en-US"/>
              </w:rPr>
              <w:t>ПК-2</w:t>
            </w:r>
          </w:p>
        </w:tc>
        <w:tc>
          <w:tcPr>
            <w:tcW w:w="4961" w:type="dxa"/>
          </w:tcPr>
          <w:p w:rsidR="00463CA4" w:rsidRDefault="00463CA4" w:rsidP="00F66D8E">
            <w:pPr>
              <w:pStyle w:val="a3"/>
              <w:ind w:left="0"/>
              <w:jc w:val="both"/>
            </w:pPr>
            <w:r>
              <w:t>Вопросы к занятию</w:t>
            </w:r>
            <w:r w:rsidRPr="00DC11F5">
              <w:t xml:space="preserve">, </w:t>
            </w:r>
            <w:r>
              <w:t>практические задания различной степени сложности</w:t>
            </w:r>
          </w:p>
        </w:tc>
      </w:tr>
      <w:tr w:rsidR="00463CA4" w:rsidRPr="00DC11F5" w:rsidTr="00F66D8E">
        <w:tc>
          <w:tcPr>
            <w:tcW w:w="709" w:type="dxa"/>
          </w:tcPr>
          <w:p w:rsidR="00463CA4" w:rsidRDefault="00463CA4" w:rsidP="00F66D8E">
            <w:pPr>
              <w:pStyle w:val="a3"/>
              <w:numPr>
                <w:ilvl w:val="0"/>
                <w:numId w:val="3"/>
              </w:numPr>
              <w:ind w:left="0"/>
            </w:pPr>
            <w:r>
              <w:t>3</w:t>
            </w:r>
          </w:p>
        </w:tc>
        <w:tc>
          <w:tcPr>
            <w:tcW w:w="2410" w:type="dxa"/>
          </w:tcPr>
          <w:p w:rsidR="00463CA4" w:rsidRDefault="00463CA4" w:rsidP="00F66D8E">
            <w:pPr>
              <w:spacing w:line="276" w:lineRule="auto"/>
              <w:jc w:val="both"/>
              <w:rPr>
                <w:lang w:eastAsia="en-US"/>
              </w:rPr>
            </w:pPr>
            <w:r>
              <w:rPr>
                <w:lang w:eastAsia="en-US"/>
              </w:rPr>
              <w:t>Делинквентное поведение</w:t>
            </w:r>
          </w:p>
        </w:tc>
        <w:tc>
          <w:tcPr>
            <w:tcW w:w="1417" w:type="dxa"/>
          </w:tcPr>
          <w:p w:rsidR="00463CA4" w:rsidRDefault="00463CA4" w:rsidP="00F66D8E">
            <w:pPr>
              <w:rPr>
                <w:lang w:eastAsia="en-US"/>
              </w:rPr>
            </w:pPr>
            <w:r>
              <w:rPr>
                <w:lang w:eastAsia="en-US"/>
              </w:rPr>
              <w:t>ПК-2</w:t>
            </w:r>
          </w:p>
        </w:tc>
        <w:tc>
          <w:tcPr>
            <w:tcW w:w="4961" w:type="dxa"/>
          </w:tcPr>
          <w:p w:rsidR="00463CA4" w:rsidRDefault="00463CA4" w:rsidP="00F66D8E">
            <w:pPr>
              <w:pStyle w:val="a3"/>
              <w:ind w:left="0"/>
              <w:jc w:val="both"/>
            </w:pPr>
            <w:r>
              <w:t>Вопросы к занятию</w:t>
            </w:r>
            <w:r w:rsidRPr="00DC11F5">
              <w:t xml:space="preserve">, </w:t>
            </w:r>
            <w:r>
              <w:t>практические задания различной степени сложности</w:t>
            </w:r>
          </w:p>
        </w:tc>
      </w:tr>
      <w:tr w:rsidR="00463CA4" w:rsidRPr="00DC11F5" w:rsidTr="00F66D8E">
        <w:tc>
          <w:tcPr>
            <w:tcW w:w="709" w:type="dxa"/>
          </w:tcPr>
          <w:p w:rsidR="00463CA4" w:rsidRDefault="00463CA4" w:rsidP="00F66D8E">
            <w:pPr>
              <w:pStyle w:val="a3"/>
              <w:numPr>
                <w:ilvl w:val="0"/>
                <w:numId w:val="3"/>
              </w:numPr>
              <w:ind w:left="0"/>
            </w:pPr>
            <w:r>
              <w:t>4</w:t>
            </w:r>
          </w:p>
        </w:tc>
        <w:tc>
          <w:tcPr>
            <w:tcW w:w="2410" w:type="dxa"/>
          </w:tcPr>
          <w:p w:rsidR="00463CA4" w:rsidRDefault="00463CA4" w:rsidP="00F66D8E">
            <w:pPr>
              <w:spacing w:line="276" w:lineRule="auto"/>
              <w:jc w:val="both"/>
              <w:rPr>
                <w:lang w:eastAsia="en-US"/>
              </w:rPr>
            </w:pPr>
            <w:r>
              <w:rPr>
                <w:lang w:eastAsia="en-US"/>
              </w:rPr>
              <w:t>Аддиктивное поведение</w:t>
            </w:r>
          </w:p>
        </w:tc>
        <w:tc>
          <w:tcPr>
            <w:tcW w:w="1417" w:type="dxa"/>
          </w:tcPr>
          <w:p w:rsidR="00463CA4" w:rsidRDefault="00463CA4" w:rsidP="00F66D8E">
            <w:pPr>
              <w:rPr>
                <w:lang w:eastAsia="en-US"/>
              </w:rPr>
            </w:pPr>
            <w:r>
              <w:rPr>
                <w:lang w:eastAsia="en-US"/>
              </w:rPr>
              <w:t>ПК-2</w:t>
            </w:r>
          </w:p>
        </w:tc>
        <w:tc>
          <w:tcPr>
            <w:tcW w:w="4961" w:type="dxa"/>
          </w:tcPr>
          <w:p w:rsidR="00463CA4" w:rsidRDefault="00463CA4" w:rsidP="00F66D8E">
            <w:pPr>
              <w:pStyle w:val="a3"/>
              <w:ind w:left="0"/>
              <w:jc w:val="both"/>
            </w:pPr>
            <w:r>
              <w:t>Вопросы к занятию</w:t>
            </w:r>
            <w:r w:rsidRPr="00DC11F5">
              <w:t xml:space="preserve">, </w:t>
            </w:r>
            <w:r>
              <w:t>практические задания различной степени сложности</w:t>
            </w:r>
          </w:p>
        </w:tc>
      </w:tr>
      <w:tr w:rsidR="00463CA4" w:rsidRPr="00DC11F5" w:rsidTr="00F66D8E">
        <w:tc>
          <w:tcPr>
            <w:tcW w:w="709" w:type="dxa"/>
          </w:tcPr>
          <w:p w:rsidR="00463CA4" w:rsidRDefault="00463CA4" w:rsidP="00F66D8E">
            <w:pPr>
              <w:pStyle w:val="a3"/>
              <w:numPr>
                <w:ilvl w:val="0"/>
                <w:numId w:val="3"/>
              </w:numPr>
              <w:ind w:left="0"/>
            </w:pPr>
            <w:r>
              <w:t>5</w:t>
            </w:r>
          </w:p>
        </w:tc>
        <w:tc>
          <w:tcPr>
            <w:tcW w:w="2410" w:type="dxa"/>
          </w:tcPr>
          <w:p w:rsidR="00463CA4" w:rsidRDefault="00463CA4" w:rsidP="00F66D8E">
            <w:pPr>
              <w:spacing w:line="276" w:lineRule="auto"/>
              <w:jc w:val="both"/>
              <w:rPr>
                <w:lang w:eastAsia="en-US"/>
              </w:rPr>
            </w:pPr>
            <w:r>
              <w:rPr>
                <w:lang w:eastAsia="en-US"/>
              </w:rPr>
              <w:t>Суицидальное поведение</w:t>
            </w:r>
          </w:p>
        </w:tc>
        <w:tc>
          <w:tcPr>
            <w:tcW w:w="1417" w:type="dxa"/>
          </w:tcPr>
          <w:p w:rsidR="00463CA4" w:rsidRDefault="00463CA4" w:rsidP="00F66D8E">
            <w:pPr>
              <w:rPr>
                <w:lang w:eastAsia="en-US"/>
              </w:rPr>
            </w:pPr>
            <w:r>
              <w:rPr>
                <w:lang w:eastAsia="en-US"/>
              </w:rPr>
              <w:t>ПК-2</w:t>
            </w:r>
          </w:p>
        </w:tc>
        <w:tc>
          <w:tcPr>
            <w:tcW w:w="4961" w:type="dxa"/>
          </w:tcPr>
          <w:p w:rsidR="00463CA4" w:rsidRDefault="00463CA4" w:rsidP="00F66D8E">
            <w:pPr>
              <w:pStyle w:val="a3"/>
              <w:ind w:left="0"/>
              <w:jc w:val="both"/>
            </w:pPr>
            <w:r>
              <w:t>Вопросы к занятию</w:t>
            </w:r>
            <w:r w:rsidRPr="00DC11F5">
              <w:t xml:space="preserve">, </w:t>
            </w:r>
            <w:r>
              <w:t>практические задания различной степени сложности</w:t>
            </w:r>
          </w:p>
        </w:tc>
      </w:tr>
      <w:tr w:rsidR="00463CA4" w:rsidRPr="00DC11F5" w:rsidTr="00F66D8E">
        <w:tc>
          <w:tcPr>
            <w:tcW w:w="709" w:type="dxa"/>
          </w:tcPr>
          <w:p w:rsidR="00463CA4" w:rsidRDefault="00463CA4" w:rsidP="00F66D8E">
            <w:pPr>
              <w:pStyle w:val="a3"/>
              <w:ind w:left="0"/>
            </w:pPr>
            <w:r>
              <w:t>6</w:t>
            </w:r>
          </w:p>
        </w:tc>
        <w:tc>
          <w:tcPr>
            <w:tcW w:w="2410" w:type="dxa"/>
          </w:tcPr>
          <w:p w:rsidR="00463CA4" w:rsidRDefault="00463CA4" w:rsidP="00F66D8E">
            <w:pPr>
              <w:spacing w:line="276" w:lineRule="auto"/>
              <w:jc w:val="both"/>
              <w:rPr>
                <w:lang w:eastAsia="en-US"/>
              </w:rPr>
            </w:pPr>
            <w:r>
              <w:rPr>
                <w:lang w:eastAsia="en-US"/>
              </w:rPr>
              <w:t>Психологические механизмы формирования и основные закономерности отклоняющегося поведения в подростково-молодежной среде</w:t>
            </w:r>
          </w:p>
        </w:tc>
        <w:tc>
          <w:tcPr>
            <w:tcW w:w="1417" w:type="dxa"/>
          </w:tcPr>
          <w:p w:rsidR="00463CA4" w:rsidRDefault="00463CA4" w:rsidP="00F66D8E">
            <w:pPr>
              <w:rPr>
                <w:lang w:eastAsia="en-US"/>
              </w:rPr>
            </w:pPr>
            <w:r>
              <w:rPr>
                <w:lang w:eastAsia="en-US"/>
              </w:rPr>
              <w:t>ОПК-6</w:t>
            </w:r>
          </w:p>
        </w:tc>
        <w:tc>
          <w:tcPr>
            <w:tcW w:w="4961" w:type="dxa"/>
          </w:tcPr>
          <w:p w:rsidR="00463CA4" w:rsidRDefault="00463CA4" w:rsidP="00F66D8E">
            <w:pPr>
              <w:pStyle w:val="a3"/>
              <w:ind w:left="0"/>
              <w:jc w:val="both"/>
            </w:pPr>
            <w:r>
              <w:t>Вопросы к занятию</w:t>
            </w:r>
            <w:r w:rsidRPr="00DC11F5">
              <w:t xml:space="preserve">, </w:t>
            </w:r>
            <w:r>
              <w:t>практические задания различной степени сложности</w:t>
            </w:r>
          </w:p>
        </w:tc>
      </w:tr>
      <w:tr w:rsidR="00463CA4" w:rsidRPr="00DC11F5" w:rsidTr="00F66D8E">
        <w:tc>
          <w:tcPr>
            <w:tcW w:w="709" w:type="dxa"/>
          </w:tcPr>
          <w:p w:rsidR="00463CA4" w:rsidRDefault="00463CA4" w:rsidP="00F66D8E">
            <w:pPr>
              <w:pStyle w:val="a3"/>
              <w:ind w:left="0"/>
            </w:pPr>
            <w:r>
              <w:t>7</w:t>
            </w:r>
          </w:p>
        </w:tc>
        <w:tc>
          <w:tcPr>
            <w:tcW w:w="2410" w:type="dxa"/>
          </w:tcPr>
          <w:p w:rsidR="00463CA4" w:rsidRDefault="00463CA4" w:rsidP="00F66D8E">
            <w:pPr>
              <w:spacing w:line="276" w:lineRule="auto"/>
              <w:jc w:val="both"/>
              <w:rPr>
                <w:lang w:eastAsia="en-US"/>
              </w:rPr>
            </w:pPr>
            <w:r>
              <w:rPr>
                <w:lang w:eastAsia="en-US"/>
              </w:rPr>
              <w:t>Профилактика  отклоняющегося поведения личности.</w:t>
            </w:r>
          </w:p>
        </w:tc>
        <w:tc>
          <w:tcPr>
            <w:tcW w:w="1417" w:type="dxa"/>
          </w:tcPr>
          <w:p w:rsidR="00463CA4" w:rsidRDefault="00463CA4" w:rsidP="00F66D8E">
            <w:pPr>
              <w:rPr>
                <w:lang w:eastAsia="en-US"/>
              </w:rPr>
            </w:pPr>
            <w:r>
              <w:rPr>
                <w:lang w:eastAsia="en-US"/>
              </w:rPr>
              <w:t>ПК-2</w:t>
            </w:r>
          </w:p>
        </w:tc>
        <w:tc>
          <w:tcPr>
            <w:tcW w:w="4961" w:type="dxa"/>
          </w:tcPr>
          <w:p w:rsidR="00463CA4" w:rsidRDefault="00463CA4" w:rsidP="00F66D8E">
            <w:pPr>
              <w:pStyle w:val="a3"/>
              <w:ind w:left="0"/>
              <w:jc w:val="both"/>
            </w:pPr>
            <w:r>
              <w:t>Вопросы к занятию</w:t>
            </w:r>
            <w:r w:rsidRPr="00DC11F5">
              <w:t xml:space="preserve">, </w:t>
            </w:r>
            <w:r>
              <w:t>практические задания различной степени сложности</w:t>
            </w:r>
          </w:p>
        </w:tc>
      </w:tr>
    </w:tbl>
    <w:p w:rsidR="00463CA4" w:rsidRDefault="00463CA4" w:rsidP="009E74E7">
      <w:pPr>
        <w:autoSpaceDE w:val="0"/>
        <w:autoSpaceDN w:val="0"/>
        <w:adjustRightInd w:val="0"/>
        <w:ind w:left="720"/>
        <w:jc w:val="both"/>
        <w:rPr>
          <w:i/>
          <w:iCs/>
        </w:rPr>
      </w:pPr>
    </w:p>
    <w:p w:rsidR="00463CA4" w:rsidRDefault="00463CA4" w:rsidP="009E74E7">
      <w:pPr>
        <w:autoSpaceDE w:val="0"/>
        <w:autoSpaceDN w:val="0"/>
        <w:adjustRightInd w:val="0"/>
        <w:ind w:left="720"/>
        <w:jc w:val="both"/>
        <w:rPr>
          <w:i/>
          <w:iCs/>
        </w:rPr>
      </w:pPr>
    </w:p>
    <w:p w:rsidR="00463CA4" w:rsidRPr="00DC11F5" w:rsidRDefault="00463CA4" w:rsidP="009E74E7">
      <w:pPr>
        <w:autoSpaceDE w:val="0"/>
        <w:autoSpaceDN w:val="0"/>
        <w:adjustRightInd w:val="0"/>
        <w:ind w:left="720"/>
        <w:jc w:val="both"/>
        <w:rPr>
          <w:i/>
          <w:iCs/>
        </w:rPr>
      </w:pPr>
    </w:p>
    <w:p w:rsidR="00463CA4" w:rsidRPr="00DC11F5" w:rsidRDefault="00463CA4" w:rsidP="009E74E7">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63CA4" w:rsidRPr="00DC11F5" w:rsidRDefault="00463CA4" w:rsidP="009E74E7">
      <w:pPr>
        <w:autoSpaceDE w:val="0"/>
        <w:autoSpaceDN w:val="0"/>
        <w:adjustRightInd w:val="0"/>
        <w:ind w:left="720"/>
        <w:jc w:val="both"/>
        <w:rPr>
          <w:i/>
          <w:iCs/>
          <w:u w:val="single"/>
        </w:rPr>
      </w:pPr>
    </w:p>
    <w:p w:rsidR="00463CA4" w:rsidRDefault="00463CA4" w:rsidP="009E74E7">
      <w:pPr>
        <w:pStyle w:val="1"/>
        <w:spacing w:after="0" w:line="240" w:lineRule="auto"/>
        <w:ind w:left="0" w:firstLine="708"/>
        <w:rPr>
          <w:rFonts w:ascii="Times New Roman" w:hAnsi="Times New Roman"/>
          <w:b/>
          <w:bCs/>
          <w:sz w:val="24"/>
          <w:szCs w:val="24"/>
        </w:rPr>
      </w:pPr>
      <w:r w:rsidRPr="00337D36">
        <w:rPr>
          <w:rFonts w:ascii="Times New Roman" w:hAnsi="Times New Roman"/>
          <w:b/>
          <w:bCs/>
          <w:sz w:val="24"/>
          <w:szCs w:val="24"/>
        </w:rPr>
        <w:t xml:space="preserve">Тема 1. </w:t>
      </w:r>
      <w:r w:rsidRPr="00E31421">
        <w:rPr>
          <w:rFonts w:ascii="Times New Roman" w:hAnsi="Times New Roman"/>
          <w:b/>
          <w:bCs/>
          <w:sz w:val="24"/>
          <w:szCs w:val="24"/>
        </w:rPr>
        <w:t>Психология девиантного поведения как специальная психологическая теория</w:t>
      </w:r>
    </w:p>
    <w:p w:rsidR="00463CA4" w:rsidRPr="005F48B9" w:rsidRDefault="00463CA4" w:rsidP="009E74E7">
      <w:pPr>
        <w:pStyle w:val="1"/>
        <w:spacing w:after="0" w:line="240" w:lineRule="auto"/>
        <w:ind w:left="0"/>
        <w:rPr>
          <w:rFonts w:ascii="Times New Roman" w:hAnsi="Times New Roman"/>
          <w:bCs/>
          <w:sz w:val="24"/>
          <w:szCs w:val="24"/>
        </w:rPr>
      </w:pPr>
      <w:r w:rsidRPr="005F48B9">
        <w:rPr>
          <w:rFonts w:ascii="Times New Roman" w:hAnsi="Times New Roman"/>
          <w:bCs/>
          <w:sz w:val="24"/>
          <w:szCs w:val="24"/>
        </w:rPr>
        <w:t>Вопросы к занятию</w:t>
      </w:r>
    </w:p>
    <w:p w:rsidR="00463CA4" w:rsidRDefault="00463CA4" w:rsidP="00526E49">
      <w:pPr>
        <w:pStyle w:val="a3"/>
        <w:numPr>
          <w:ilvl w:val="0"/>
          <w:numId w:val="28"/>
        </w:numPr>
        <w:rPr>
          <w:bCs/>
        </w:rPr>
      </w:pPr>
      <w:r>
        <w:rPr>
          <w:bCs/>
        </w:rPr>
        <w:t>История психологии девиантного поведения.</w:t>
      </w:r>
    </w:p>
    <w:p w:rsidR="00463CA4" w:rsidRDefault="00463CA4" w:rsidP="00526E49">
      <w:pPr>
        <w:pStyle w:val="a3"/>
        <w:numPr>
          <w:ilvl w:val="0"/>
          <w:numId w:val="28"/>
        </w:numPr>
        <w:rPr>
          <w:bCs/>
        </w:rPr>
      </w:pPr>
      <w:r>
        <w:rPr>
          <w:bCs/>
        </w:rPr>
        <w:t>Основные понятия психологии девиантного поведения.</w:t>
      </w:r>
    </w:p>
    <w:p w:rsidR="00463CA4" w:rsidRDefault="00463CA4" w:rsidP="00526E49">
      <w:pPr>
        <w:pStyle w:val="a3"/>
        <w:numPr>
          <w:ilvl w:val="0"/>
          <w:numId w:val="28"/>
        </w:numPr>
        <w:rPr>
          <w:bCs/>
        </w:rPr>
      </w:pPr>
      <w:r>
        <w:rPr>
          <w:bCs/>
        </w:rPr>
        <w:t>Основные факторы риска манифестации девиантного поведения.</w:t>
      </w:r>
    </w:p>
    <w:p w:rsidR="00463CA4" w:rsidRDefault="00463CA4" w:rsidP="009E74E7">
      <w:pPr>
        <w:ind w:firstLine="709"/>
        <w:jc w:val="center"/>
        <w:rPr>
          <w:i/>
        </w:rPr>
      </w:pPr>
    </w:p>
    <w:p w:rsidR="00463CA4" w:rsidRDefault="00463CA4" w:rsidP="009E74E7">
      <w:pPr>
        <w:ind w:firstLine="709"/>
        <w:jc w:val="center"/>
        <w:rPr>
          <w:i/>
        </w:rPr>
      </w:pPr>
      <w:r w:rsidRPr="00B256E0">
        <w:rPr>
          <w:i/>
        </w:rPr>
        <w:t>Практическ</w:t>
      </w:r>
      <w:r>
        <w:rPr>
          <w:i/>
        </w:rPr>
        <w:t>ие задания</w:t>
      </w:r>
    </w:p>
    <w:p w:rsidR="00463CA4" w:rsidRPr="00B256E0" w:rsidRDefault="00463CA4" w:rsidP="009E74E7">
      <w:pPr>
        <w:ind w:firstLine="709"/>
        <w:jc w:val="center"/>
        <w:rPr>
          <w:i/>
        </w:rPr>
      </w:pPr>
      <w:r>
        <w:rPr>
          <w:i/>
        </w:rPr>
        <w:t>Проблемно-аналитическое задание №1</w:t>
      </w:r>
    </w:p>
    <w:p w:rsidR="00463CA4" w:rsidRPr="006B77BF" w:rsidRDefault="00463CA4" w:rsidP="009E74E7">
      <w:pPr>
        <w:pStyle w:val="1"/>
        <w:spacing w:after="0" w:line="240" w:lineRule="auto"/>
        <w:ind w:left="0"/>
        <w:jc w:val="center"/>
        <w:rPr>
          <w:rFonts w:ascii="Times New Roman" w:hAnsi="Times New Roman"/>
          <w:color w:val="000000"/>
          <w:spacing w:val="2"/>
          <w:sz w:val="24"/>
          <w:szCs w:val="24"/>
        </w:rPr>
      </w:pPr>
      <w:r w:rsidRPr="006B77BF">
        <w:rPr>
          <w:rFonts w:ascii="Times New Roman" w:hAnsi="Times New Roman"/>
          <w:color w:val="000000"/>
          <w:spacing w:val="2"/>
          <w:sz w:val="24"/>
          <w:szCs w:val="24"/>
        </w:rPr>
        <w:t xml:space="preserve">Составить терминологический словарь психологии девиантного поведения. </w:t>
      </w:r>
    </w:p>
    <w:p w:rsidR="00463CA4" w:rsidRDefault="00463CA4" w:rsidP="009E74E7">
      <w:pPr>
        <w:ind w:firstLine="709"/>
        <w:jc w:val="center"/>
        <w:rPr>
          <w:i/>
        </w:rPr>
      </w:pPr>
    </w:p>
    <w:p w:rsidR="00463CA4" w:rsidRDefault="00463CA4" w:rsidP="009E74E7">
      <w:pPr>
        <w:ind w:firstLine="709"/>
        <w:jc w:val="center"/>
        <w:rPr>
          <w:i/>
        </w:rPr>
      </w:pPr>
      <w:r>
        <w:rPr>
          <w:i/>
        </w:rPr>
        <w:t>Проблемно-аналитическое задание №2</w:t>
      </w:r>
    </w:p>
    <w:p w:rsidR="00463CA4" w:rsidRPr="005F48B9" w:rsidRDefault="00463CA4" w:rsidP="009E74E7">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463CA4" w:rsidRPr="00CF1FE9" w:rsidRDefault="00463CA4" w:rsidP="009E74E7">
      <w:pPr>
        <w:pStyle w:val="a3"/>
        <w:numPr>
          <w:ilvl w:val="0"/>
          <w:numId w:val="13"/>
        </w:numPr>
        <w:tabs>
          <w:tab w:val="left" w:pos="1134"/>
          <w:tab w:val="left" w:pos="1418"/>
        </w:tabs>
        <w:ind w:left="0" w:firstLine="709"/>
        <w:jc w:val="both"/>
      </w:pPr>
      <w:r w:rsidRPr="00CF1FE9">
        <w:rPr>
          <w:color w:val="000000"/>
        </w:rPr>
        <w:t>Э. Дюркг</w:t>
      </w:r>
      <w:r>
        <w:rPr>
          <w:color w:val="000000"/>
        </w:rPr>
        <w:t>е</w:t>
      </w:r>
      <w:r w:rsidRPr="00CF1FE9">
        <w:rPr>
          <w:color w:val="000000"/>
        </w:rPr>
        <w:t>йм о роли социальных факторов в поведении .</w:t>
      </w:r>
    </w:p>
    <w:p w:rsidR="00463CA4" w:rsidRPr="00CF1FE9" w:rsidRDefault="00463CA4" w:rsidP="009E74E7">
      <w:pPr>
        <w:pStyle w:val="a3"/>
        <w:numPr>
          <w:ilvl w:val="0"/>
          <w:numId w:val="13"/>
        </w:numPr>
        <w:tabs>
          <w:tab w:val="left" w:pos="1134"/>
          <w:tab w:val="left" w:pos="1418"/>
        </w:tabs>
        <w:ind w:left="0" w:firstLine="709"/>
        <w:jc w:val="both"/>
      </w:pPr>
      <w:r w:rsidRPr="00CF1FE9">
        <w:rPr>
          <w:color w:val="000000"/>
        </w:rPr>
        <w:t xml:space="preserve">Теория «лабелинга» («запятнанной репутации», «наклеивания ярлыков»). </w:t>
      </w:r>
    </w:p>
    <w:p w:rsidR="00463CA4" w:rsidRDefault="00463CA4" w:rsidP="009E74E7">
      <w:pPr>
        <w:pStyle w:val="a3"/>
        <w:numPr>
          <w:ilvl w:val="0"/>
          <w:numId w:val="13"/>
        </w:numPr>
        <w:tabs>
          <w:tab w:val="left" w:pos="1134"/>
          <w:tab w:val="left" w:pos="1418"/>
        </w:tabs>
        <w:ind w:left="0" w:firstLine="709"/>
        <w:jc w:val="both"/>
      </w:pPr>
      <w:r w:rsidRPr="00CF1FE9">
        <w:rPr>
          <w:color w:val="000000"/>
        </w:rPr>
        <w:t>Взгляды Р. Мертона на сущность отклонений в поведении человека в обществе.</w:t>
      </w:r>
    </w:p>
    <w:p w:rsidR="00463CA4" w:rsidRPr="00CF1FE9" w:rsidRDefault="00463CA4" w:rsidP="009E74E7">
      <w:pPr>
        <w:pStyle w:val="a3"/>
        <w:numPr>
          <w:ilvl w:val="0"/>
          <w:numId w:val="13"/>
        </w:numPr>
        <w:tabs>
          <w:tab w:val="left" w:pos="1134"/>
        </w:tabs>
        <w:ind w:left="0" w:firstLine="709"/>
        <w:jc w:val="both"/>
        <w:rPr>
          <w:color w:val="000000"/>
        </w:rPr>
      </w:pPr>
      <w:r w:rsidRPr="00CF1FE9">
        <w:rPr>
          <w:color w:val="000000"/>
        </w:rPr>
        <w:t>Социально-психологические теории Ф. Зимбардо.</w:t>
      </w:r>
    </w:p>
    <w:p w:rsidR="00463CA4" w:rsidRDefault="00463CA4" w:rsidP="009E74E7">
      <w:pPr>
        <w:pStyle w:val="a3"/>
        <w:numPr>
          <w:ilvl w:val="0"/>
          <w:numId w:val="13"/>
        </w:numPr>
        <w:tabs>
          <w:tab w:val="left" w:pos="707"/>
          <w:tab w:val="left" w:pos="1134"/>
        </w:tabs>
        <w:ind w:left="0" w:firstLine="709"/>
        <w:jc w:val="both"/>
      </w:pPr>
      <w:r w:rsidRPr="00CF1FE9">
        <w:rPr>
          <w:color w:val="000000"/>
        </w:rPr>
        <w:t>Психологическая теория отклоняющегося поведения (на основе подхода А. Адлера).</w:t>
      </w:r>
    </w:p>
    <w:p w:rsidR="00463CA4" w:rsidRDefault="00463CA4" w:rsidP="009E74E7">
      <w:pPr>
        <w:pStyle w:val="a3"/>
        <w:numPr>
          <w:ilvl w:val="0"/>
          <w:numId w:val="13"/>
        </w:numPr>
        <w:tabs>
          <w:tab w:val="left" w:pos="707"/>
          <w:tab w:val="left" w:pos="1134"/>
        </w:tabs>
        <w:ind w:left="0" w:firstLine="709"/>
        <w:jc w:val="both"/>
      </w:pPr>
      <w:r w:rsidRPr="00CF1FE9">
        <w:rPr>
          <w:color w:val="000000"/>
        </w:rPr>
        <w:t>Психологические концепции отклоняющегося поведения (на основе подхода А. Маслоу).</w:t>
      </w:r>
    </w:p>
    <w:p w:rsidR="00463CA4" w:rsidRDefault="00463CA4" w:rsidP="009E74E7">
      <w:pPr>
        <w:pStyle w:val="a3"/>
        <w:numPr>
          <w:ilvl w:val="0"/>
          <w:numId w:val="13"/>
        </w:numPr>
        <w:tabs>
          <w:tab w:val="left" w:pos="707"/>
          <w:tab w:val="left" w:pos="1134"/>
        </w:tabs>
        <w:ind w:left="0" w:firstLine="709"/>
        <w:jc w:val="both"/>
      </w:pPr>
      <w:r w:rsidRPr="00CF1FE9">
        <w:rPr>
          <w:color w:val="000000"/>
        </w:rPr>
        <w:t>Психологические концепции отклоняющегося поведения (на основе подхода К. Роджерса).</w:t>
      </w:r>
    </w:p>
    <w:p w:rsidR="00463CA4" w:rsidRDefault="00463CA4" w:rsidP="009E74E7">
      <w:pPr>
        <w:pStyle w:val="a3"/>
        <w:numPr>
          <w:ilvl w:val="0"/>
          <w:numId w:val="13"/>
        </w:numPr>
        <w:tabs>
          <w:tab w:val="left" w:pos="720"/>
          <w:tab w:val="left" w:pos="1134"/>
        </w:tabs>
        <w:ind w:left="0" w:firstLine="709"/>
        <w:jc w:val="both"/>
      </w:pPr>
      <w:r w:rsidRPr="00CF1FE9">
        <w:rPr>
          <w:color w:val="000000"/>
        </w:rPr>
        <w:t>К. Хорни: причины и характеристика отклоняющегося поведения личности.</w:t>
      </w:r>
    </w:p>
    <w:p w:rsidR="00463CA4" w:rsidRDefault="00463CA4" w:rsidP="009E74E7">
      <w:pPr>
        <w:pStyle w:val="a3"/>
        <w:numPr>
          <w:ilvl w:val="0"/>
          <w:numId w:val="13"/>
        </w:numPr>
        <w:tabs>
          <w:tab w:val="left" w:pos="694"/>
          <w:tab w:val="left" w:pos="1134"/>
        </w:tabs>
        <w:ind w:left="0" w:firstLine="709"/>
        <w:jc w:val="both"/>
      </w:pPr>
      <w:r w:rsidRPr="00CF1FE9">
        <w:rPr>
          <w:color w:val="000000"/>
        </w:rPr>
        <w:t>Э. Эриксон: причины и характеристика отклоняющегося поведения.</w:t>
      </w:r>
    </w:p>
    <w:p w:rsidR="00463CA4" w:rsidRDefault="00463CA4" w:rsidP="009E74E7">
      <w:pPr>
        <w:pStyle w:val="a3"/>
        <w:numPr>
          <w:ilvl w:val="0"/>
          <w:numId w:val="13"/>
        </w:numPr>
        <w:tabs>
          <w:tab w:val="left" w:pos="707"/>
          <w:tab w:val="left" w:pos="1134"/>
        </w:tabs>
        <w:ind w:left="0" w:firstLine="709"/>
        <w:jc w:val="both"/>
      </w:pPr>
      <w:r w:rsidRPr="00CF1FE9">
        <w:rPr>
          <w:color w:val="000000"/>
        </w:rPr>
        <w:t>Психологические концепции отклоняющегося поведения (А. Басс, М. Лазарус).</w:t>
      </w:r>
    </w:p>
    <w:p w:rsidR="00463CA4" w:rsidRDefault="00463CA4" w:rsidP="009E74E7">
      <w:pPr>
        <w:pStyle w:val="a3"/>
        <w:numPr>
          <w:ilvl w:val="0"/>
          <w:numId w:val="13"/>
        </w:numPr>
        <w:tabs>
          <w:tab w:val="left" w:pos="713"/>
          <w:tab w:val="left" w:pos="1134"/>
        </w:tabs>
        <w:ind w:left="0" w:firstLine="709"/>
        <w:jc w:val="both"/>
      </w:pPr>
      <w:r w:rsidRPr="00CF1FE9">
        <w:rPr>
          <w:color w:val="000000"/>
        </w:rPr>
        <w:t>3. Фрейд об отклоняющемся поведении: причины и характеристика.</w:t>
      </w:r>
    </w:p>
    <w:p w:rsidR="00463CA4" w:rsidRPr="00366AB8" w:rsidRDefault="00463CA4" w:rsidP="009E74E7">
      <w:pPr>
        <w:pStyle w:val="a3"/>
        <w:tabs>
          <w:tab w:val="left" w:pos="993"/>
        </w:tabs>
        <w:ind w:left="709"/>
        <w:jc w:val="both"/>
        <w:rPr>
          <w:szCs w:val="28"/>
        </w:rPr>
      </w:pPr>
    </w:p>
    <w:p w:rsidR="00463CA4" w:rsidRDefault="00463CA4" w:rsidP="009E74E7">
      <w:pPr>
        <w:widowControl w:val="0"/>
        <w:autoSpaceDE w:val="0"/>
        <w:autoSpaceDN w:val="0"/>
        <w:adjustRightInd w:val="0"/>
        <w:ind w:firstLine="709"/>
        <w:jc w:val="both"/>
        <w:rPr>
          <w:b/>
        </w:rPr>
      </w:pPr>
      <w:r>
        <w:rPr>
          <w:b/>
        </w:rPr>
        <w:t xml:space="preserve">Тема 2. </w:t>
      </w:r>
      <w:r w:rsidRPr="00E31421">
        <w:rPr>
          <w:b/>
        </w:rPr>
        <w:t>Агрессивное поведение</w:t>
      </w:r>
    </w:p>
    <w:p w:rsidR="00463CA4" w:rsidRDefault="00463CA4" w:rsidP="009E74E7">
      <w:pPr>
        <w:widowControl w:val="0"/>
        <w:autoSpaceDE w:val="0"/>
        <w:autoSpaceDN w:val="0"/>
        <w:adjustRightInd w:val="0"/>
        <w:ind w:firstLine="709"/>
        <w:jc w:val="both"/>
      </w:pPr>
      <w:r w:rsidRPr="00E31421">
        <w:t>Вопросы к занятию</w:t>
      </w:r>
    </w:p>
    <w:p w:rsidR="00463CA4" w:rsidRDefault="00463CA4" w:rsidP="00526E49">
      <w:pPr>
        <w:pStyle w:val="a3"/>
        <w:numPr>
          <w:ilvl w:val="0"/>
          <w:numId w:val="29"/>
        </w:numPr>
        <w:rPr>
          <w:bCs/>
        </w:rPr>
      </w:pPr>
      <w:r>
        <w:rPr>
          <w:bCs/>
        </w:rPr>
        <w:t>Дифференциация понятий «агрессия» и «агрессивное поведение».</w:t>
      </w:r>
    </w:p>
    <w:p w:rsidR="00463CA4" w:rsidRDefault="00463CA4" w:rsidP="00526E49">
      <w:pPr>
        <w:pStyle w:val="a3"/>
        <w:numPr>
          <w:ilvl w:val="0"/>
          <w:numId w:val="29"/>
        </w:numPr>
        <w:rPr>
          <w:bCs/>
        </w:rPr>
      </w:pPr>
      <w:r>
        <w:rPr>
          <w:bCs/>
        </w:rPr>
        <w:t>Этологический подход К. Лоренца.</w:t>
      </w:r>
    </w:p>
    <w:p w:rsidR="00463CA4" w:rsidRDefault="00463CA4" w:rsidP="00526E49">
      <w:pPr>
        <w:pStyle w:val="a3"/>
        <w:numPr>
          <w:ilvl w:val="0"/>
          <w:numId w:val="29"/>
        </w:numPr>
        <w:rPr>
          <w:bCs/>
        </w:rPr>
      </w:pPr>
      <w:r>
        <w:rPr>
          <w:bCs/>
        </w:rPr>
        <w:t xml:space="preserve">З. Фрейд и его трактовка механизмов агрессивного поведения. </w:t>
      </w:r>
    </w:p>
    <w:p w:rsidR="00463CA4" w:rsidRDefault="00463CA4" w:rsidP="00526E49">
      <w:pPr>
        <w:pStyle w:val="a3"/>
        <w:numPr>
          <w:ilvl w:val="0"/>
          <w:numId w:val="29"/>
        </w:numPr>
        <w:rPr>
          <w:bCs/>
        </w:rPr>
      </w:pPr>
      <w:r>
        <w:rPr>
          <w:bCs/>
        </w:rPr>
        <w:t xml:space="preserve">Когнитивная модель агрессивного поведения. </w:t>
      </w:r>
    </w:p>
    <w:p w:rsidR="00463CA4" w:rsidRDefault="00463CA4" w:rsidP="00526E49">
      <w:pPr>
        <w:pStyle w:val="a3"/>
        <w:numPr>
          <w:ilvl w:val="0"/>
          <w:numId w:val="29"/>
        </w:numPr>
        <w:rPr>
          <w:bCs/>
        </w:rPr>
      </w:pPr>
      <w:r>
        <w:rPr>
          <w:bCs/>
        </w:rPr>
        <w:t>Объективные и субъективные факторы агрессивного поведения.</w:t>
      </w:r>
    </w:p>
    <w:p w:rsidR="00463CA4" w:rsidRDefault="00463CA4" w:rsidP="009E74E7">
      <w:pPr>
        <w:widowControl w:val="0"/>
        <w:autoSpaceDE w:val="0"/>
        <w:autoSpaceDN w:val="0"/>
        <w:adjustRightInd w:val="0"/>
        <w:ind w:firstLine="709"/>
        <w:jc w:val="both"/>
      </w:pPr>
    </w:p>
    <w:p w:rsidR="00463CA4" w:rsidRDefault="00463CA4" w:rsidP="009E74E7">
      <w:pPr>
        <w:pStyle w:val="a3"/>
        <w:jc w:val="center"/>
        <w:rPr>
          <w:i/>
        </w:rPr>
      </w:pPr>
      <w:r>
        <w:rPr>
          <w:i/>
        </w:rPr>
        <w:t>Проблемно-аналитическое задание №3</w:t>
      </w:r>
    </w:p>
    <w:p w:rsidR="00463CA4" w:rsidRDefault="00463CA4" w:rsidP="009E74E7">
      <w:pPr>
        <w:pStyle w:val="a3"/>
        <w:ind w:left="0" w:firstLine="709"/>
        <w:jc w:val="both"/>
      </w:pPr>
      <w:r>
        <w:t>Дайте ответы на следующие вопросы:</w:t>
      </w:r>
    </w:p>
    <w:p w:rsidR="00463CA4" w:rsidRDefault="00463CA4" w:rsidP="009E74E7">
      <w:pPr>
        <w:widowControl w:val="0"/>
        <w:autoSpaceDE w:val="0"/>
        <w:autoSpaceDN w:val="0"/>
        <w:adjustRightInd w:val="0"/>
        <w:ind w:firstLine="709"/>
        <w:jc w:val="both"/>
      </w:pPr>
      <w:r w:rsidRPr="00D76C66">
        <w:t>1.Раскройте содержание и соотнесите следующие понятия: «агрессия», «агрессивное влечение», «агрессивность», «агрессивное поведение».</w:t>
      </w:r>
    </w:p>
    <w:p w:rsidR="00463CA4" w:rsidRDefault="00463CA4" w:rsidP="009E74E7">
      <w:pPr>
        <w:widowControl w:val="0"/>
        <w:autoSpaceDE w:val="0"/>
        <w:autoSpaceDN w:val="0"/>
        <w:adjustRightInd w:val="0"/>
        <w:ind w:firstLine="709"/>
        <w:jc w:val="both"/>
      </w:pPr>
      <w:r w:rsidRPr="00D76C66">
        <w:t>2.Назовите негативные и позитивные проявления агрессии.</w:t>
      </w:r>
    </w:p>
    <w:p w:rsidR="00463CA4" w:rsidRDefault="00463CA4" w:rsidP="009E74E7">
      <w:pPr>
        <w:widowControl w:val="0"/>
        <w:autoSpaceDE w:val="0"/>
        <w:autoSpaceDN w:val="0"/>
        <w:adjustRightInd w:val="0"/>
        <w:ind w:firstLine="709"/>
        <w:jc w:val="both"/>
      </w:pPr>
      <w:r w:rsidRPr="00D76C66">
        <w:t>3.Назовите основные виды агрессии и агрессивного поведения.</w:t>
      </w:r>
    </w:p>
    <w:p w:rsidR="00463CA4" w:rsidRDefault="00463CA4" w:rsidP="009E74E7">
      <w:pPr>
        <w:widowControl w:val="0"/>
        <w:autoSpaceDE w:val="0"/>
        <w:autoSpaceDN w:val="0"/>
        <w:adjustRightInd w:val="0"/>
        <w:ind w:firstLine="709"/>
        <w:jc w:val="both"/>
      </w:pPr>
      <w:r w:rsidRPr="00D76C66">
        <w:t>4.Перечислите основные признаки агрессивного (нежелательного) поведения с уче-том возрастной специфики.</w:t>
      </w:r>
    </w:p>
    <w:p w:rsidR="00463CA4" w:rsidRDefault="00463CA4" w:rsidP="009E74E7">
      <w:pPr>
        <w:widowControl w:val="0"/>
        <w:autoSpaceDE w:val="0"/>
        <w:autoSpaceDN w:val="0"/>
        <w:adjustRightInd w:val="0"/>
        <w:ind w:firstLine="709"/>
        <w:jc w:val="both"/>
      </w:pPr>
    </w:p>
    <w:p w:rsidR="00463CA4" w:rsidRDefault="00463CA4" w:rsidP="009E74E7">
      <w:pPr>
        <w:ind w:firstLine="709"/>
        <w:jc w:val="center"/>
        <w:rPr>
          <w:i/>
        </w:rPr>
      </w:pPr>
      <w:r>
        <w:rPr>
          <w:i/>
        </w:rPr>
        <w:t>Проблемно-аналитическое задание №4</w:t>
      </w:r>
    </w:p>
    <w:p w:rsidR="00463CA4" w:rsidRDefault="00463CA4" w:rsidP="009E74E7">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463CA4" w:rsidRDefault="00463CA4" w:rsidP="00526E49">
      <w:pPr>
        <w:pStyle w:val="a3"/>
        <w:numPr>
          <w:ilvl w:val="0"/>
          <w:numId w:val="39"/>
        </w:numPr>
        <w:tabs>
          <w:tab w:val="left" w:pos="993"/>
        </w:tabs>
        <w:ind w:left="0" w:firstLine="1134"/>
        <w:jc w:val="both"/>
        <w:rPr>
          <w:szCs w:val="28"/>
        </w:rPr>
      </w:pPr>
      <w:r w:rsidRPr="00D76C66">
        <w:rPr>
          <w:szCs w:val="28"/>
        </w:rPr>
        <w:t>Психологическое консультирование родителей агрессивного подростка.</w:t>
      </w:r>
    </w:p>
    <w:p w:rsidR="00463CA4" w:rsidRDefault="00463CA4" w:rsidP="00526E49">
      <w:pPr>
        <w:pStyle w:val="a3"/>
        <w:numPr>
          <w:ilvl w:val="0"/>
          <w:numId w:val="39"/>
        </w:numPr>
        <w:tabs>
          <w:tab w:val="left" w:pos="993"/>
        </w:tabs>
        <w:ind w:left="0" w:firstLine="1134"/>
        <w:jc w:val="both"/>
        <w:rPr>
          <w:szCs w:val="28"/>
        </w:rPr>
      </w:pPr>
      <w:r>
        <w:rPr>
          <w:szCs w:val="28"/>
        </w:rPr>
        <w:t>Конфликтность и агрессивность.</w:t>
      </w:r>
    </w:p>
    <w:p w:rsidR="00463CA4" w:rsidRDefault="00463CA4" w:rsidP="00526E49">
      <w:pPr>
        <w:pStyle w:val="a3"/>
        <w:numPr>
          <w:ilvl w:val="0"/>
          <w:numId w:val="39"/>
        </w:numPr>
        <w:tabs>
          <w:tab w:val="left" w:pos="993"/>
        </w:tabs>
        <w:jc w:val="both"/>
        <w:rPr>
          <w:szCs w:val="28"/>
        </w:rPr>
      </w:pPr>
      <w:r>
        <w:rPr>
          <w:szCs w:val="28"/>
        </w:rPr>
        <w:t>Агрессия и делинквентное поведение.</w:t>
      </w:r>
    </w:p>
    <w:p w:rsidR="00463CA4" w:rsidRDefault="00463CA4" w:rsidP="00526E49">
      <w:pPr>
        <w:pStyle w:val="a3"/>
        <w:numPr>
          <w:ilvl w:val="0"/>
          <w:numId w:val="39"/>
        </w:numPr>
        <w:tabs>
          <w:tab w:val="left" w:pos="993"/>
        </w:tabs>
        <w:ind w:left="0" w:firstLine="1134"/>
        <w:jc w:val="both"/>
        <w:rPr>
          <w:szCs w:val="28"/>
        </w:rPr>
      </w:pPr>
      <w:r>
        <w:rPr>
          <w:szCs w:val="28"/>
        </w:rPr>
        <w:t>Профилактика агрессивного поведения в образовательной среде.</w:t>
      </w:r>
    </w:p>
    <w:p w:rsidR="00463CA4" w:rsidRDefault="00463CA4" w:rsidP="009E74E7">
      <w:pPr>
        <w:widowControl w:val="0"/>
        <w:autoSpaceDE w:val="0"/>
        <w:autoSpaceDN w:val="0"/>
        <w:adjustRightInd w:val="0"/>
        <w:ind w:firstLine="709"/>
        <w:jc w:val="both"/>
        <w:rPr>
          <w:b/>
        </w:rPr>
      </w:pPr>
    </w:p>
    <w:p w:rsidR="00463CA4" w:rsidRDefault="00463CA4" w:rsidP="009E74E7">
      <w:pPr>
        <w:widowControl w:val="0"/>
        <w:autoSpaceDE w:val="0"/>
        <w:autoSpaceDN w:val="0"/>
        <w:adjustRightInd w:val="0"/>
        <w:ind w:firstLine="709"/>
        <w:jc w:val="both"/>
        <w:rPr>
          <w:b/>
        </w:rPr>
      </w:pPr>
      <w:r>
        <w:rPr>
          <w:b/>
        </w:rPr>
        <w:t xml:space="preserve">Тема 3. </w:t>
      </w:r>
      <w:r w:rsidRPr="00E31421">
        <w:rPr>
          <w:b/>
        </w:rPr>
        <w:t>Делинквентное поведение</w:t>
      </w:r>
    </w:p>
    <w:p w:rsidR="00463CA4" w:rsidRPr="00E31421" w:rsidRDefault="00463CA4" w:rsidP="009E74E7">
      <w:pPr>
        <w:widowControl w:val="0"/>
        <w:autoSpaceDE w:val="0"/>
        <w:autoSpaceDN w:val="0"/>
        <w:adjustRightInd w:val="0"/>
        <w:ind w:firstLine="709"/>
        <w:jc w:val="both"/>
      </w:pPr>
      <w:r w:rsidRPr="00E31421">
        <w:t>Вопросы к занятию</w:t>
      </w:r>
    </w:p>
    <w:p w:rsidR="00463CA4" w:rsidRDefault="00463CA4" w:rsidP="00526E49">
      <w:pPr>
        <w:pStyle w:val="a3"/>
        <w:numPr>
          <w:ilvl w:val="0"/>
          <w:numId w:val="30"/>
        </w:numPr>
        <w:rPr>
          <w:bCs/>
        </w:rPr>
      </w:pPr>
      <w:r>
        <w:rPr>
          <w:bCs/>
        </w:rPr>
        <w:t>Понятие делинквентного поведения.</w:t>
      </w:r>
    </w:p>
    <w:p w:rsidR="00463CA4" w:rsidRDefault="00463CA4" w:rsidP="00526E49">
      <w:pPr>
        <w:pStyle w:val="a3"/>
        <w:numPr>
          <w:ilvl w:val="0"/>
          <w:numId w:val="30"/>
        </w:numPr>
        <w:rPr>
          <w:bCs/>
        </w:rPr>
      </w:pPr>
      <w:r>
        <w:rPr>
          <w:bCs/>
        </w:rPr>
        <w:t>Этиология делинвентного поведения.</w:t>
      </w:r>
    </w:p>
    <w:p w:rsidR="00463CA4" w:rsidRDefault="00463CA4" w:rsidP="00526E49">
      <w:pPr>
        <w:pStyle w:val="a3"/>
        <w:numPr>
          <w:ilvl w:val="0"/>
          <w:numId w:val="30"/>
        </w:numPr>
        <w:rPr>
          <w:bCs/>
        </w:rPr>
      </w:pPr>
      <w:r>
        <w:rPr>
          <w:bCs/>
        </w:rPr>
        <w:t>Психологический портрет делинквента.</w:t>
      </w:r>
    </w:p>
    <w:p w:rsidR="00463CA4" w:rsidRPr="00E31421" w:rsidRDefault="00463CA4" w:rsidP="00526E49">
      <w:pPr>
        <w:pStyle w:val="a3"/>
        <w:numPr>
          <w:ilvl w:val="0"/>
          <w:numId w:val="30"/>
        </w:numPr>
        <w:jc w:val="both"/>
        <w:rPr>
          <w:b/>
        </w:rPr>
      </w:pPr>
      <w:r w:rsidRPr="00E31421">
        <w:rPr>
          <w:bCs/>
        </w:rPr>
        <w:t>Классификация делинквентного поведения.</w:t>
      </w:r>
    </w:p>
    <w:p w:rsidR="00463CA4" w:rsidRDefault="00463CA4" w:rsidP="009E74E7">
      <w:pPr>
        <w:ind w:firstLine="709"/>
        <w:jc w:val="center"/>
        <w:rPr>
          <w:i/>
        </w:rPr>
      </w:pPr>
    </w:p>
    <w:p w:rsidR="00463CA4" w:rsidRDefault="00463CA4" w:rsidP="009E74E7">
      <w:pPr>
        <w:ind w:firstLine="709"/>
        <w:jc w:val="center"/>
        <w:rPr>
          <w:i/>
        </w:rPr>
      </w:pPr>
      <w:r>
        <w:rPr>
          <w:i/>
        </w:rPr>
        <w:t>Практические задания</w:t>
      </w:r>
    </w:p>
    <w:p w:rsidR="00463CA4" w:rsidRDefault="00463CA4" w:rsidP="009E74E7">
      <w:pPr>
        <w:widowControl w:val="0"/>
        <w:autoSpaceDE w:val="0"/>
        <w:autoSpaceDN w:val="0"/>
        <w:adjustRightInd w:val="0"/>
        <w:ind w:firstLine="709"/>
        <w:jc w:val="center"/>
        <w:rPr>
          <w:i/>
        </w:rPr>
      </w:pPr>
      <w:r w:rsidRPr="00A80D94">
        <w:rPr>
          <w:i/>
        </w:rPr>
        <w:t>Творческое задание</w:t>
      </w:r>
      <w:r>
        <w:rPr>
          <w:i/>
        </w:rPr>
        <w:t xml:space="preserve"> №1</w:t>
      </w:r>
    </w:p>
    <w:p w:rsidR="00463CA4" w:rsidRPr="005E5C10" w:rsidRDefault="00463CA4" w:rsidP="009E74E7">
      <w:pPr>
        <w:widowControl w:val="0"/>
        <w:autoSpaceDE w:val="0"/>
        <w:autoSpaceDN w:val="0"/>
        <w:adjustRightInd w:val="0"/>
        <w:ind w:firstLine="709"/>
        <w:jc w:val="both"/>
      </w:pPr>
      <w:r w:rsidRPr="005E5C10">
        <w:t>Подготовьте проект, посвященный реформированию государственной системы профилактики правонарушений среди несовершеннолетних. Предложите инновационные направления государственной пол</w:t>
      </w:r>
      <w:r>
        <w:t>итики в данном направлении</w:t>
      </w:r>
      <w:r w:rsidRPr="005E5C10">
        <w:t xml:space="preserve">. </w:t>
      </w:r>
    </w:p>
    <w:p w:rsidR="00463CA4" w:rsidRDefault="00463CA4" w:rsidP="009E74E7">
      <w:pPr>
        <w:widowControl w:val="0"/>
        <w:autoSpaceDE w:val="0"/>
        <w:autoSpaceDN w:val="0"/>
        <w:adjustRightInd w:val="0"/>
        <w:ind w:firstLine="709"/>
        <w:jc w:val="both"/>
        <w:rPr>
          <w:b/>
        </w:rPr>
      </w:pPr>
    </w:p>
    <w:p w:rsidR="00463CA4" w:rsidRDefault="00463CA4" w:rsidP="009E74E7">
      <w:pPr>
        <w:ind w:firstLine="709"/>
        <w:jc w:val="center"/>
        <w:rPr>
          <w:i/>
        </w:rPr>
      </w:pPr>
    </w:p>
    <w:p w:rsidR="00463CA4" w:rsidRDefault="00463CA4" w:rsidP="009E74E7">
      <w:pPr>
        <w:ind w:firstLine="709"/>
        <w:jc w:val="center"/>
        <w:rPr>
          <w:i/>
        </w:rPr>
      </w:pPr>
      <w:r>
        <w:rPr>
          <w:i/>
        </w:rPr>
        <w:t>Проблемно-аналитическое задание №5</w:t>
      </w:r>
    </w:p>
    <w:p w:rsidR="00463CA4" w:rsidRDefault="00463CA4" w:rsidP="009E74E7">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463CA4" w:rsidRDefault="00463CA4" w:rsidP="00526E49">
      <w:pPr>
        <w:pStyle w:val="a3"/>
        <w:numPr>
          <w:ilvl w:val="0"/>
          <w:numId w:val="40"/>
        </w:numPr>
        <w:tabs>
          <w:tab w:val="left" w:pos="993"/>
        </w:tabs>
        <w:ind w:left="0" w:firstLine="1134"/>
        <w:jc w:val="both"/>
        <w:rPr>
          <w:szCs w:val="28"/>
        </w:rPr>
      </w:pPr>
      <w:r w:rsidRPr="00D76C66">
        <w:rPr>
          <w:szCs w:val="28"/>
        </w:rPr>
        <w:t xml:space="preserve">Психологическая структура делинквентного поведения. </w:t>
      </w:r>
    </w:p>
    <w:p w:rsidR="00463CA4" w:rsidRDefault="00463CA4" w:rsidP="00526E49">
      <w:pPr>
        <w:pStyle w:val="a3"/>
        <w:numPr>
          <w:ilvl w:val="0"/>
          <w:numId w:val="40"/>
        </w:numPr>
        <w:tabs>
          <w:tab w:val="left" w:pos="993"/>
        </w:tabs>
        <w:ind w:left="0" w:firstLine="1134"/>
        <w:jc w:val="both"/>
        <w:rPr>
          <w:szCs w:val="28"/>
        </w:rPr>
      </w:pPr>
      <w:r w:rsidRPr="00D76C66">
        <w:rPr>
          <w:szCs w:val="28"/>
        </w:rPr>
        <w:t>Противоправная мотивация и факторы ее формирования у подростков.</w:t>
      </w:r>
    </w:p>
    <w:p w:rsidR="00463CA4" w:rsidRDefault="00463CA4" w:rsidP="00526E49">
      <w:pPr>
        <w:pStyle w:val="a3"/>
        <w:numPr>
          <w:ilvl w:val="0"/>
          <w:numId w:val="40"/>
        </w:numPr>
        <w:tabs>
          <w:tab w:val="left" w:pos="993"/>
        </w:tabs>
        <w:ind w:left="0" w:firstLine="1134"/>
        <w:jc w:val="both"/>
        <w:rPr>
          <w:szCs w:val="28"/>
        </w:rPr>
      </w:pPr>
      <w:r>
        <w:rPr>
          <w:szCs w:val="28"/>
        </w:rPr>
        <w:t>Мотивы делинквентного поведения.</w:t>
      </w:r>
    </w:p>
    <w:p w:rsidR="00463CA4" w:rsidRDefault="00463CA4" w:rsidP="00526E49">
      <w:pPr>
        <w:pStyle w:val="a3"/>
        <w:numPr>
          <w:ilvl w:val="0"/>
          <w:numId w:val="40"/>
        </w:numPr>
        <w:tabs>
          <w:tab w:val="left" w:pos="993"/>
        </w:tabs>
        <w:ind w:left="0" w:firstLine="1134"/>
        <w:jc w:val="both"/>
        <w:rPr>
          <w:szCs w:val="28"/>
        </w:rPr>
      </w:pPr>
      <w:r>
        <w:rPr>
          <w:szCs w:val="28"/>
        </w:rPr>
        <w:t>Акцентуация характера и делинквентное поведение.</w:t>
      </w:r>
    </w:p>
    <w:p w:rsidR="00463CA4" w:rsidRDefault="00463CA4" w:rsidP="00526E49">
      <w:pPr>
        <w:pStyle w:val="a3"/>
        <w:numPr>
          <w:ilvl w:val="0"/>
          <w:numId w:val="40"/>
        </w:numPr>
        <w:tabs>
          <w:tab w:val="left" w:pos="993"/>
        </w:tabs>
        <w:ind w:left="0" w:firstLine="1134"/>
        <w:jc w:val="both"/>
        <w:rPr>
          <w:szCs w:val="28"/>
        </w:rPr>
      </w:pPr>
      <w:r>
        <w:rPr>
          <w:szCs w:val="28"/>
        </w:rPr>
        <w:t xml:space="preserve">Профилактика делинквентного поведения в образовательной среде. </w:t>
      </w:r>
    </w:p>
    <w:p w:rsidR="00463CA4" w:rsidRDefault="00463CA4" w:rsidP="009E74E7">
      <w:pPr>
        <w:widowControl w:val="0"/>
        <w:autoSpaceDE w:val="0"/>
        <w:autoSpaceDN w:val="0"/>
        <w:adjustRightInd w:val="0"/>
        <w:ind w:firstLine="709"/>
        <w:jc w:val="both"/>
        <w:rPr>
          <w:b/>
        </w:rPr>
      </w:pPr>
    </w:p>
    <w:p w:rsidR="00463CA4" w:rsidRDefault="00463CA4" w:rsidP="009E74E7">
      <w:pPr>
        <w:widowControl w:val="0"/>
        <w:autoSpaceDE w:val="0"/>
        <w:autoSpaceDN w:val="0"/>
        <w:adjustRightInd w:val="0"/>
        <w:ind w:firstLine="709"/>
        <w:jc w:val="both"/>
        <w:rPr>
          <w:b/>
        </w:rPr>
      </w:pPr>
      <w:r>
        <w:rPr>
          <w:b/>
        </w:rPr>
        <w:t xml:space="preserve">Тема 4. </w:t>
      </w:r>
      <w:r w:rsidRPr="00E31421">
        <w:rPr>
          <w:b/>
        </w:rPr>
        <w:t>Аддиктивное поведение</w:t>
      </w:r>
    </w:p>
    <w:p w:rsidR="00463CA4" w:rsidRPr="00E31421" w:rsidRDefault="00463CA4" w:rsidP="009E74E7">
      <w:pPr>
        <w:widowControl w:val="0"/>
        <w:autoSpaceDE w:val="0"/>
        <w:autoSpaceDN w:val="0"/>
        <w:adjustRightInd w:val="0"/>
        <w:ind w:firstLine="709"/>
        <w:jc w:val="both"/>
      </w:pPr>
      <w:r w:rsidRPr="00E31421">
        <w:t>Вопросы к занятию</w:t>
      </w:r>
    </w:p>
    <w:p w:rsidR="00463CA4" w:rsidRDefault="00463CA4" w:rsidP="00526E49">
      <w:pPr>
        <w:pStyle w:val="a3"/>
        <w:numPr>
          <w:ilvl w:val="0"/>
          <w:numId w:val="31"/>
        </w:numPr>
        <w:rPr>
          <w:bCs/>
        </w:rPr>
      </w:pPr>
      <w:r>
        <w:rPr>
          <w:bCs/>
        </w:rPr>
        <w:t>Виды аддикций, встречающихся в современном обществе.</w:t>
      </w:r>
    </w:p>
    <w:p w:rsidR="00463CA4" w:rsidRDefault="00463CA4" w:rsidP="00526E49">
      <w:pPr>
        <w:pStyle w:val="a3"/>
        <w:numPr>
          <w:ilvl w:val="0"/>
          <w:numId w:val="31"/>
        </w:numPr>
        <w:rPr>
          <w:bCs/>
        </w:rPr>
      </w:pPr>
      <w:r>
        <w:rPr>
          <w:bCs/>
        </w:rPr>
        <w:t>Алкоголизм и наркомания как наиболее распространенные виды зависимого поведения.</w:t>
      </w:r>
    </w:p>
    <w:p w:rsidR="00463CA4" w:rsidRDefault="00463CA4" w:rsidP="00526E49">
      <w:pPr>
        <w:pStyle w:val="a3"/>
        <w:numPr>
          <w:ilvl w:val="0"/>
          <w:numId w:val="31"/>
        </w:numPr>
        <w:rPr>
          <w:bCs/>
        </w:rPr>
      </w:pPr>
      <w:r>
        <w:rPr>
          <w:bCs/>
        </w:rPr>
        <w:t>Гэмблинг и лудомания.</w:t>
      </w:r>
    </w:p>
    <w:p w:rsidR="00463CA4" w:rsidRPr="00E31421" w:rsidRDefault="00463CA4" w:rsidP="00526E49">
      <w:pPr>
        <w:pStyle w:val="a3"/>
        <w:numPr>
          <w:ilvl w:val="0"/>
          <w:numId w:val="31"/>
        </w:numPr>
        <w:jc w:val="both"/>
        <w:rPr>
          <w:b/>
        </w:rPr>
      </w:pPr>
      <w:r w:rsidRPr="00E31421">
        <w:rPr>
          <w:bCs/>
        </w:rPr>
        <w:t>Компьютерная аддикция и зависимость от гаджетов.</w:t>
      </w:r>
    </w:p>
    <w:p w:rsidR="00463CA4" w:rsidRDefault="00463CA4" w:rsidP="009E74E7">
      <w:pPr>
        <w:widowControl w:val="0"/>
        <w:autoSpaceDE w:val="0"/>
        <w:autoSpaceDN w:val="0"/>
        <w:adjustRightInd w:val="0"/>
        <w:ind w:firstLine="709"/>
        <w:jc w:val="both"/>
        <w:rPr>
          <w:b/>
        </w:rPr>
      </w:pPr>
    </w:p>
    <w:p w:rsidR="00463CA4" w:rsidRDefault="00463CA4" w:rsidP="009E74E7">
      <w:pPr>
        <w:ind w:firstLine="709"/>
        <w:jc w:val="center"/>
        <w:rPr>
          <w:i/>
        </w:rPr>
      </w:pPr>
      <w:r>
        <w:rPr>
          <w:i/>
        </w:rPr>
        <w:t>Практические задания</w:t>
      </w:r>
    </w:p>
    <w:p w:rsidR="00463CA4" w:rsidRPr="00843337" w:rsidRDefault="00463CA4" w:rsidP="009E74E7">
      <w:pPr>
        <w:widowControl w:val="0"/>
        <w:autoSpaceDE w:val="0"/>
        <w:autoSpaceDN w:val="0"/>
        <w:adjustRightInd w:val="0"/>
        <w:ind w:firstLine="709"/>
        <w:jc w:val="center"/>
        <w:rPr>
          <w:i/>
        </w:rPr>
      </w:pPr>
      <w:r w:rsidRPr="00843337">
        <w:rPr>
          <w:i/>
        </w:rPr>
        <w:t>Проблемно-аналитическое задание</w:t>
      </w:r>
      <w:r>
        <w:rPr>
          <w:i/>
        </w:rPr>
        <w:t xml:space="preserve"> №6</w:t>
      </w:r>
    </w:p>
    <w:p w:rsidR="00463CA4" w:rsidRDefault="00463CA4" w:rsidP="009E74E7">
      <w:pPr>
        <w:widowControl w:val="0"/>
        <w:autoSpaceDE w:val="0"/>
        <w:autoSpaceDN w:val="0"/>
        <w:adjustRightInd w:val="0"/>
        <w:ind w:firstLine="709"/>
        <w:jc w:val="both"/>
      </w:pPr>
      <w:r w:rsidRPr="00843337">
        <w:t>Дискуссия на тему</w:t>
      </w:r>
      <w:r>
        <w:t>:«П</w:t>
      </w:r>
      <w:r w:rsidRPr="00843337">
        <w:t>рофилактика зависимости современного человека от смартфона и других электронных гаджетов</w:t>
      </w:r>
      <w:r>
        <w:t>»</w:t>
      </w:r>
    </w:p>
    <w:p w:rsidR="00463CA4" w:rsidRDefault="00463CA4" w:rsidP="009E74E7">
      <w:pPr>
        <w:widowControl w:val="0"/>
        <w:autoSpaceDE w:val="0"/>
        <w:autoSpaceDN w:val="0"/>
        <w:adjustRightInd w:val="0"/>
        <w:ind w:firstLine="709"/>
        <w:jc w:val="both"/>
      </w:pPr>
    </w:p>
    <w:p w:rsidR="00463CA4" w:rsidRPr="00843337" w:rsidRDefault="00463CA4" w:rsidP="009E74E7">
      <w:pPr>
        <w:widowControl w:val="0"/>
        <w:autoSpaceDE w:val="0"/>
        <w:autoSpaceDN w:val="0"/>
        <w:adjustRightInd w:val="0"/>
        <w:ind w:firstLine="709"/>
        <w:jc w:val="center"/>
        <w:rPr>
          <w:i/>
        </w:rPr>
      </w:pPr>
      <w:r w:rsidRPr="00843337">
        <w:rPr>
          <w:i/>
        </w:rPr>
        <w:t>Творческое задание</w:t>
      </w:r>
      <w:r>
        <w:rPr>
          <w:i/>
        </w:rPr>
        <w:t xml:space="preserve"> №2</w:t>
      </w:r>
    </w:p>
    <w:p w:rsidR="00463CA4" w:rsidRPr="00843337" w:rsidRDefault="00463CA4" w:rsidP="00526E49">
      <w:pPr>
        <w:pStyle w:val="a3"/>
        <w:numPr>
          <w:ilvl w:val="0"/>
          <w:numId w:val="38"/>
        </w:numPr>
        <w:jc w:val="both"/>
      </w:pPr>
      <w:r w:rsidRPr="00843337">
        <w:t>Подберите диагностический инструментарий для исследования зависимости современного человека от медиа-среды</w:t>
      </w:r>
      <w:r>
        <w:t xml:space="preserve"> и электронных гаджетов</w:t>
      </w:r>
      <w:r w:rsidRPr="00843337">
        <w:t>.</w:t>
      </w:r>
    </w:p>
    <w:p w:rsidR="00463CA4" w:rsidRDefault="00463CA4" w:rsidP="00526E49">
      <w:pPr>
        <w:pStyle w:val="a3"/>
        <w:numPr>
          <w:ilvl w:val="0"/>
          <w:numId w:val="38"/>
        </w:numPr>
        <w:jc w:val="both"/>
      </w:pPr>
      <w:r w:rsidRPr="00843337">
        <w:t>Реализуйте психодиагностическое исследование</w:t>
      </w:r>
      <w:r>
        <w:t xml:space="preserve">, направленное на изучение зависимости современного человека от медиа-среды и электронных гаджетов. В качестве испытуемого может выступать как сам студент, так и любой другой человек. </w:t>
      </w:r>
    </w:p>
    <w:p w:rsidR="00463CA4" w:rsidRPr="00843337" w:rsidRDefault="00463CA4" w:rsidP="00526E49">
      <w:pPr>
        <w:pStyle w:val="a3"/>
        <w:numPr>
          <w:ilvl w:val="0"/>
          <w:numId w:val="38"/>
        </w:numPr>
        <w:jc w:val="both"/>
      </w:pPr>
      <w:r>
        <w:t xml:space="preserve">Подготовьте психологическое заключение по результатам проведенного обследования. </w:t>
      </w:r>
    </w:p>
    <w:p w:rsidR="00463CA4" w:rsidRDefault="00463CA4" w:rsidP="009E74E7">
      <w:pPr>
        <w:widowControl w:val="0"/>
        <w:autoSpaceDE w:val="0"/>
        <w:autoSpaceDN w:val="0"/>
        <w:adjustRightInd w:val="0"/>
        <w:ind w:firstLine="709"/>
        <w:jc w:val="both"/>
        <w:rPr>
          <w:b/>
        </w:rPr>
      </w:pPr>
    </w:p>
    <w:p w:rsidR="00463CA4" w:rsidRDefault="00463CA4" w:rsidP="009E74E7">
      <w:pPr>
        <w:widowControl w:val="0"/>
        <w:autoSpaceDE w:val="0"/>
        <w:autoSpaceDN w:val="0"/>
        <w:adjustRightInd w:val="0"/>
        <w:ind w:firstLine="709"/>
        <w:jc w:val="both"/>
        <w:rPr>
          <w:b/>
        </w:rPr>
      </w:pPr>
      <w:r>
        <w:rPr>
          <w:b/>
        </w:rPr>
        <w:t xml:space="preserve">Тема 5. </w:t>
      </w:r>
      <w:r w:rsidRPr="00E31421">
        <w:rPr>
          <w:b/>
        </w:rPr>
        <w:t>Суицидальное поведение</w:t>
      </w:r>
    </w:p>
    <w:p w:rsidR="00463CA4" w:rsidRDefault="00463CA4" w:rsidP="009E74E7">
      <w:pPr>
        <w:widowControl w:val="0"/>
        <w:autoSpaceDE w:val="0"/>
        <w:autoSpaceDN w:val="0"/>
        <w:adjustRightInd w:val="0"/>
        <w:ind w:firstLine="709"/>
        <w:jc w:val="both"/>
      </w:pPr>
      <w:r>
        <w:t>Вопросы к занятию</w:t>
      </w:r>
    </w:p>
    <w:p w:rsidR="00463CA4" w:rsidRDefault="00463CA4" w:rsidP="00526E49">
      <w:pPr>
        <w:pStyle w:val="a3"/>
        <w:numPr>
          <w:ilvl w:val="0"/>
          <w:numId w:val="32"/>
        </w:numPr>
        <w:rPr>
          <w:bCs/>
        </w:rPr>
      </w:pPr>
      <w:r>
        <w:t>Определение суицида и суицидального поведения.</w:t>
      </w:r>
    </w:p>
    <w:p w:rsidR="00463CA4" w:rsidRDefault="00463CA4" w:rsidP="00526E49">
      <w:pPr>
        <w:pStyle w:val="a3"/>
        <w:numPr>
          <w:ilvl w:val="0"/>
          <w:numId w:val="32"/>
        </w:numPr>
        <w:rPr>
          <w:bCs/>
        </w:rPr>
      </w:pPr>
      <w:r>
        <w:rPr>
          <w:bCs/>
        </w:rPr>
        <w:t xml:space="preserve">Типология суицидального поведения. </w:t>
      </w:r>
    </w:p>
    <w:p w:rsidR="00463CA4" w:rsidRDefault="00463CA4" w:rsidP="00526E49">
      <w:pPr>
        <w:pStyle w:val="a3"/>
        <w:numPr>
          <w:ilvl w:val="0"/>
          <w:numId w:val="32"/>
        </w:numPr>
        <w:rPr>
          <w:bCs/>
        </w:rPr>
      </w:pPr>
      <w:r>
        <w:rPr>
          <w:bCs/>
        </w:rPr>
        <w:t>Общие черты суицида.</w:t>
      </w:r>
    </w:p>
    <w:p w:rsidR="00463CA4" w:rsidRDefault="00463CA4" w:rsidP="00526E49">
      <w:pPr>
        <w:pStyle w:val="a3"/>
        <w:numPr>
          <w:ilvl w:val="0"/>
          <w:numId w:val="32"/>
        </w:numPr>
        <w:rPr>
          <w:bCs/>
        </w:rPr>
      </w:pPr>
      <w:r>
        <w:rPr>
          <w:bCs/>
        </w:rPr>
        <w:t>Этапы суицидального процесса.</w:t>
      </w:r>
    </w:p>
    <w:p w:rsidR="00463CA4" w:rsidRDefault="00463CA4" w:rsidP="00526E49">
      <w:pPr>
        <w:pStyle w:val="a3"/>
        <w:numPr>
          <w:ilvl w:val="0"/>
          <w:numId w:val="32"/>
        </w:numPr>
        <w:rPr>
          <w:bCs/>
        </w:rPr>
      </w:pPr>
      <w:r>
        <w:rPr>
          <w:bCs/>
        </w:rPr>
        <w:t>Психологическая профилактика суицидального поведения.</w:t>
      </w:r>
    </w:p>
    <w:p w:rsidR="00463CA4" w:rsidRPr="00E31421" w:rsidRDefault="00463CA4" w:rsidP="00526E49">
      <w:pPr>
        <w:pStyle w:val="a3"/>
        <w:numPr>
          <w:ilvl w:val="0"/>
          <w:numId w:val="32"/>
        </w:numPr>
        <w:jc w:val="both"/>
      </w:pPr>
      <w:r w:rsidRPr="00E31421">
        <w:rPr>
          <w:bCs/>
        </w:rPr>
        <w:t>Психологическая помощь при суицидах.</w:t>
      </w:r>
    </w:p>
    <w:p w:rsidR="00463CA4" w:rsidRDefault="00463CA4" w:rsidP="009E74E7">
      <w:pPr>
        <w:widowControl w:val="0"/>
        <w:autoSpaceDE w:val="0"/>
        <w:autoSpaceDN w:val="0"/>
        <w:adjustRightInd w:val="0"/>
        <w:ind w:firstLine="709"/>
        <w:jc w:val="both"/>
        <w:rPr>
          <w:b/>
        </w:rPr>
      </w:pPr>
    </w:p>
    <w:p w:rsidR="00463CA4" w:rsidRDefault="00463CA4" w:rsidP="009E74E7">
      <w:pPr>
        <w:ind w:firstLine="709"/>
        <w:jc w:val="center"/>
        <w:rPr>
          <w:i/>
        </w:rPr>
      </w:pPr>
      <w:r>
        <w:rPr>
          <w:i/>
        </w:rPr>
        <w:t>Творческое задание №3</w:t>
      </w:r>
    </w:p>
    <w:p w:rsidR="00463CA4" w:rsidRPr="004E524D" w:rsidRDefault="00463CA4" w:rsidP="009E74E7">
      <w:pPr>
        <w:ind w:firstLine="709"/>
      </w:pPr>
      <w:r w:rsidRPr="004E524D">
        <w:t xml:space="preserve">Разработайте тренинг-программу, направленную на профилактику суицидального поведения и развитие жизнестойкости. </w:t>
      </w:r>
    </w:p>
    <w:p w:rsidR="00463CA4" w:rsidRDefault="00463CA4" w:rsidP="009E74E7">
      <w:pPr>
        <w:widowControl w:val="0"/>
        <w:autoSpaceDE w:val="0"/>
        <w:autoSpaceDN w:val="0"/>
        <w:adjustRightInd w:val="0"/>
        <w:ind w:firstLine="709"/>
        <w:jc w:val="both"/>
        <w:rPr>
          <w:b/>
        </w:rPr>
      </w:pPr>
    </w:p>
    <w:p w:rsidR="00463CA4" w:rsidRDefault="00463CA4" w:rsidP="009E74E7">
      <w:pPr>
        <w:ind w:firstLine="709"/>
        <w:jc w:val="center"/>
        <w:rPr>
          <w:i/>
        </w:rPr>
      </w:pPr>
      <w:r>
        <w:rPr>
          <w:i/>
        </w:rPr>
        <w:t>Проблемно-аналитическое задание №7</w:t>
      </w:r>
    </w:p>
    <w:p w:rsidR="00463CA4" w:rsidRDefault="00463CA4" w:rsidP="009E74E7">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463CA4" w:rsidRPr="00DE679D" w:rsidRDefault="00463CA4" w:rsidP="00526E49">
      <w:pPr>
        <w:pStyle w:val="a3"/>
        <w:numPr>
          <w:ilvl w:val="0"/>
          <w:numId w:val="41"/>
        </w:numPr>
        <w:tabs>
          <w:tab w:val="left" w:pos="993"/>
        </w:tabs>
        <w:ind w:left="0" w:firstLine="1134"/>
        <w:jc w:val="both"/>
        <w:rPr>
          <w:szCs w:val="28"/>
        </w:rPr>
      </w:pPr>
      <w:r>
        <w:rPr>
          <w:szCs w:val="28"/>
        </w:rPr>
        <w:t>«Группы смерти» в социальных сетях.</w:t>
      </w:r>
    </w:p>
    <w:p w:rsidR="00463CA4" w:rsidRDefault="00463CA4" w:rsidP="00526E49">
      <w:pPr>
        <w:pStyle w:val="a3"/>
        <w:numPr>
          <w:ilvl w:val="0"/>
          <w:numId w:val="41"/>
        </w:numPr>
        <w:tabs>
          <w:tab w:val="left" w:pos="993"/>
        </w:tabs>
        <w:ind w:left="0" w:firstLine="1134"/>
        <w:jc w:val="both"/>
        <w:rPr>
          <w:szCs w:val="28"/>
        </w:rPr>
      </w:pPr>
      <w:r w:rsidRPr="00DE679D">
        <w:rPr>
          <w:szCs w:val="28"/>
        </w:rPr>
        <w:t xml:space="preserve">Возрастные особенности суицидального поведения. </w:t>
      </w:r>
    </w:p>
    <w:p w:rsidR="00463CA4" w:rsidRDefault="00463CA4" w:rsidP="00526E49">
      <w:pPr>
        <w:pStyle w:val="a3"/>
        <w:numPr>
          <w:ilvl w:val="0"/>
          <w:numId w:val="41"/>
        </w:numPr>
        <w:tabs>
          <w:tab w:val="left" w:pos="993"/>
        </w:tabs>
        <w:ind w:left="0" w:firstLine="1134"/>
        <w:jc w:val="both"/>
        <w:rPr>
          <w:szCs w:val="28"/>
        </w:rPr>
      </w:pPr>
      <w:r w:rsidRPr="00DE679D">
        <w:rPr>
          <w:szCs w:val="28"/>
        </w:rPr>
        <w:t xml:space="preserve">Проблема оценки вероятности суицида. </w:t>
      </w:r>
    </w:p>
    <w:p w:rsidR="00463CA4" w:rsidRDefault="00463CA4" w:rsidP="00526E49">
      <w:pPr>
        <w:pStyle w:val="a3"/>
        <w:numPr>
          <w:ilvl w:val="0"/>
          <w:numId w:val="41"/>
        </w:numPr>
        <w:tabs>
          <w:tab w:val="left" w:pos="993"/>
        </w:tabs>
        <w:ind w:left="0" w:firstLine="1134"/>
        <w:jc w:val="both"/>
        <w:rPr>
          <w:szCs w:val="28"/>
        </w:rPr>
      </w:pPr>
      <w:r w:rsidRPr="00DE679D">
        <w:rPr>
          <w:szCs w:val="28"/>
        </w:rPr>
        <w:t>Психологические особенности индивидуальной беседы с потенциальным суи-цидентом.</w:t>
      </w:r>
    </w:p>
    <w:p w:rsidR="00463CA4" w:rsidRDefault="00463CA4" w:rsidP="00526E49">
      <w:pPr>
        <w:pStyle w:val="a3"/>
        <w:numPr>
          <w:ilvl w:val="0"/>
          <w:numId w:val="41"/>
        </w:numPr>
        <w:tabs>
          <w:tab w:val="left" w:pos="993"/>
        </w:tabs>
        <w:ind w:left="0" w:firstLine="1134"/>
        <w:jc w:val="both"/>
        <w:rPr>
          <w:b/>
        </w:rPr>
      </w:pPr>
      <w:r>
        <w:rPr>
          <w:szCs w:val="28"/>
        </w:rPr>
        <w:t xml:space="preserve">Факторы риска суицидального поведения в подростковом и юношеском возрасте. </w:t>
      </w:r>
    </w:p>
    <w:p w:rsidR="00463CA4" w:rsidRDefault="00463CA4" w:rsidP="009E74E7">
      <w:pPr>
        <w:widowControl w:val="0"/>
        <w:autoSpaceDE w:val="0"/>
        <w:autoSpaceDN w:val="0"/>
        <w:adjustRightInd w:val="0"/>
        <w:ind w:firstLine="709"/>
        <w:jc w:val="both"/>
        <w:rPr>
          <w:b/>
        </w:rPr>
      </w:pPr>
    </w:p>
    <w:p w:rsidR="00463CA4" w:rsidRDefault="00463CA4" w:rsidP="009E74E7">
      <w:pPr>
        <w:widowControl w:val="0"/>
        <w:autoSpaceDE w:val="0"/>
        <w:autoSpaceDN w:val="0"/>
        <w:adjustRightInd w:val="0"/>
        <w:ind w:firstLine="709"/>
        <w:jc w:val="both"/>
        <w:rPr>
          <w:b/>
        </w:rPr>
      </w:pPr>
      <w:r>
        <w:rPr>
          <w:b/>
        </w:rPr>
        <w:t xml:space="preserve">Тема 6. </w:t>
      </w:r>
      <w:r w:rsidRPr="00E31421">
        <w:rPr>
          <w:b/>
        </w:rPr>
        <w:t>Психологические механизмы формирования и основные закономерности отклоняющегося поведения в подростково-молодежной среде</w:t>
      </w:r>
    </w:p>
    <w:p w:rsidR="00463CA4" w:rsidRDefault="00463CA4" w:rsidP="009E74E7">
      <w:pPr>
        <w:widowControl w:val="0"/>
        <w:autoSpaceDE w:val="0"/>
        <w:autoSpaceDN w:val="0"/>
        <w:adjustRightInd w:val="0"/>
        <w:ind w:firstLine="709"/>
        <w:jc w:val="both"/>
      </w:pPr>
      <w:r>
        <w:t>Вопросы к занятию</w:t>
      </w:r>
    </w:p>
    <w:p w:rsidR="00463CA4" w:rsidRDefault="00463CA4" w:rsidP="00526E49">
      <w:pPr>
        <w:pStyle w:val="a3"/>
        <w:numPr>
          <w:ilvl w:val="0"/>
          <w:numId w:val="33"/>
        </w:numPr>
        <w:rPr>
          <w:bCs/>
        </w:rPr>
      </w:pPr>
      <w:r>
        <w:rPr>
          <w:bCs/>
        </w:rPr>
        <w:t xml:space="preserve">Девиация и норма в молодежной среде. </w:t>
      </w:r>
    </w:p>
    <w:p w:rsidR="00463CA4" w:rsidRDefault="00463CA4" w:rsidP="00526E49">
      <w:pPr>
        <w:pStyle w:val="a3"/>
        <w:numPr>
          <w:ilvl w:val="0"/>
          <w:numId w:val="33"/>
        </w:numPr>
        <w:rPr>
          <w:bCs/>
        </w:rPr>
      </w:pPr>
      <w:r>
        <w:rPr>
          <w:bCs/>
        </w:rPr>
        <w:t>Молодежные субкультуры.</w:t>
      </w:r>
    </w:p>
    <w:p w:rsidR="00463CA4" w:rsidRDefault="00463CA4" w:rsidP="00526E49">
      <w:pPr>
        <w:pStyle w:val="a3"/>
        <w:numPr>
          <w:ilvl w:val="0"/>
          <w:numId w:val="33"/>
        </w:numPr>
        <w:rPr>
          <w:bCs/>
        </w:rPr>
      </w:pPr>
      <w:r>
        <w:rPr>
          <w:bCs/>
        </w:rPr>
        <w:t xml:space="preserve">Факторы риска девиантного поведения в молодежной среде. </w:t>
      </w:r>
    </w:p>
    <w:p w:rsidR="00463CA4" w:rsidRPr="00E31421" w:rsidRDefault="00463CA4" w:rsidP="00526E49">
      <w:pPr>
        <w:pStyle w:val="a3"/>
        <w:numPr>
          <w:ilvl w:val="0"/>
          <w:numId w:val="33"/>
        </w:numPr>
        <w:jc w:val="both"/>
      </w:pPr>
      <w:r w:rsidRPr="00E31421">
        <w:rPr>
          <w:bCs/>
        </w:rPr>
        <w:t>Протестная активность в подростково-молодежной среде.</w:t>
      </w:r>
    </w:p>
    <w:p w:rsidR="00463CA4" w:rsidRDefault="00463CA4" w:rsidP="009E74E7">
      <w:pPr>
        <w:ind w:firstLine="709"/>
        <w:jc w:val="center"/>
        <w:rPr>
          <w:i/>
        </w:rPr>
      </w:pPr>
    </w:p>
    <w:p w:rsidR="00463CA4" w:rsidRDefault="00463CA4" w:rsidP="009E74E7">
      <w:pPr>
        <w:ind w:firstLine="709"/>
        <w:jc w:val="center"/>
        <w:rPr>
          <w:i/>
        </w:rPr>
      </w:pPr>
      <w:r>
        <w:rPr>
          <w:i/>
        </w:rPr>
        <w:t>Практические задания</w:t>
      </w:r>
    </w:p>
    <w:p w:rsidR="00463CA4" w:rsidRDefault="00463CA4" w:rsidP="009E74E7">
      <w:pPr>
        <w:ind w:firstLine="709"/>
        <w:jc w:val="center"/>
        <w:rPr>
          <w:i/>
        </w:rPr>
      </w:pPr>
      <w:r>
        <w:rPr>
          <w:i/>
        </w:rPr>
        <w:t>Творческое задание №4</w:t>
      </w:r>
    </w:p>
    <w:p w:rsidR="00463CA4" w:rsidRDefault="00463CA4" w:rsidP="009E74E7">
      <w:pPr>
        <w:tabs>
          <w:tab w:val="left" w:pos="582"/>
        </w:tabs>
        <w:ind w:firstLine="360"/>
        <w:jc w:val="both"/>
      </w:pPr>
      <w:r>
        <w:rPr>
          <w:color w:val="000000"/>
        </w:rPr>
        <w:t>1.</w:t>
      </w:r>
      <w:r>
        <w:rPr>
          <w:color w:val="000000"/>
        </w:rPr>
        <w:tab/>
        <w:t>Составьте «Информационно-диагностический пакет методик», направленных на выявление склонности к отклоняющемуся поведению в подростковом возрасте.</w:t>
      </w:r>
    </w:p>
    <w:p w:rsidR="00463CA4" w:rsidRDefault="00463CA4" w:rsidP="009E74E7">
      <w:pPr>
        <w:tabs>
          <w:tab w:val="left" w:pos="563"/>
        </w:tabs>
        <w:ind w:firstLine="360"/>
        <w:jc w:val="both"/>
      </w:pPr>
      <w:r>
        <w:rPr>
          <w:color w:val="000000"/>
        </w:rPr>
        <w:t>2.</w:t>
      </w:r>
      <w:r>
        <w:rPr>
          <w:color w:val="000000"/>
        </w:rPr>
        <w:tab/>
        <w:t>Подберите «Комплект диагностических методик», направленных на изучение личности девиантного подростка.</w:t>
      </w:r>
    </w:p>
    <w:p w:rsidR="00463CA4" w:rsidRDefault="00463CA4" w:rsidP="009E74E7">
      <w:pPr>
        <w:tabs>
          <w:tab w:val="left" w:pos="570"/>
        </w:tabs>
        <w:ind w:firstLine="360"/>
        <w:jc w:val="both"/>
      </w:pPr>
      <w:r>
        <w:rPr>
          <w:color w:val="000000"/>
        </w:rPr>
        <w:t>3.</w:t>
      </w:r>
      <w:r>
        <w:rPr>
          <w:color w:val="000000"/>
        </w:rPr>
        <w:tab/>
        <w:t xml:space="preserve">Подберите методики, способствующие выявлению особенностей отклоняющегося поведения мальчиков и девочек. </w:t>
      </w:r>
    </w:p>
    <w:p w:rsidR="00463CA4" w:rsidRDefault="00463CA4" w:rsidP="009E74E7">
      <w:pPr>
        <w:tabs>
          <w:tab w:val="left" w:pos="532"/>
        </w:tabs>
        <w:ind w:firstLine="360"/>
        <w:jc w:val="both"/>
        <w:rPr>
          <w:color w:val="000000"/>
        </w:rPr>
      </w:pPr>
      <w:r>
        <w:rPr>
          <w:color w:val="000000"/>
        </w:rPr>
        <w:t>4.</w:t>
      </w:r>
      <w:r>
        <w:rPr>
          <w:color w:val="000000"/>
        </w:rPr>
        <w:tab/>
        <w:t>Составьте программу изучения личности подростка, систематически совершающего уходы из школы.</w:t>
      </w:r>
    </w:p>
    <w:p w:rsidR="00463CA4" w:rsidRDefault="00463CA4" w:rsidP="009E74E7">
      <w:pPr>
        <w:ind w:firstLine="709"/>
        <w:jc w:val="center"/>
        <w:rPr>
          <w:i/>
        </w:rPr>
      </w:pPr>
      <w:r>
        <w:rPr>
          <w:i/>
        </w:rPr>
        <w:t>Творческое задание №5</w:t>
      </w:r>
    </w:p>
    <w:p w:rsidR="00463CA4" w:rsidRPr="00EF7C27" w:rsidRDefault="00463CA4" w:rsidP="00526E49">
      <w:pPr>
        <w:pStyle w:val="a3"/>
        <w:numPr>
          <w:ilvl w:val="0"/>
          <w:numId w:val="37"/>
        </w:numPr>
        <w:tabs>
          <w:tab w:val="left" w:pos="532"/>
        </w:tabs>
        <w:ind w:left="0" w:firstLine="709"/>
      </w:pPr>
      <w:r w:rsidRPr="00DE679D">
        <w:rPr>
          <w:color w:val="000000"/>
        </w:rPr>
        <w:t>Реализуйте психодиагностическое исследование, направленное на изучение склонности испытуемого подростка (юноши, молодого человека) к девиантному поведению.</w:t>
      </w:r>
    </w:p>
    <w:p w:rsidR="00463CA4" w:rsidRDefault="00463CA4" w:rsidP="00526E49">
      <w:pPr>
        <w:pStyle w:val="a3"/>
        <w:numPr>
          <w:ilvl w:val="0"/>
          <w:numId w:val="37"/>
        </w:numPr>
        <w:tabs>
          <w:tab w:val="left" w:pos="532"/>
        </w:tabs>
        <w:ind w:left="0" w:firstLine="709"/>
      </w:pPr>
      <w:r>
        <w:rPr>
          <w:color w:val="000000"/>
        </w:rPr>
        <w:t xml:space="preserve">Оформите психологическое заключение по результатам психодиагностического обследования. </w:t>
      </w:r>
    </w:p>
    <w:p w:rsidR="00463CA4" w:rsidRDefault="00463CA4" w:rsidP="009E74E7">
      <w:pPr>
        <w:widowControl w:val="0"/>
        <w:autoSpaceDE w:val="0"/>
        <w:autoSpaceDN w:val="0"/>
        <w:adjustRightInd w:val="0"/>
        <w:ind w:firstLine="709"/>
        <w:jc w:val="both"/>
        <w:rPr>
          <w:b/>
        </w:rPr>
      </w:pPr>
    </w:p>
    <w:p w:rsidR="00463CA4" w:rsidRDefault="00463CA4" w:rsidP="009E74E7">
      <w:pPr>
        <w:widowControl w:val="0"/>
        <w:autoSpaceDE w:val="0"/>
        <w:autoSpaceDN w:val="0"/>
        <w:adjustRightInd w:val="0"/>
        <w:ind w:firstLine="709"/>
        <w:jc w:val="both"/>
        <w:rPr>
          <w:b/>
        </w:rPr>
      </w:pPr>
      <w:r>
        <w:rPr>
          <w:b/>
        </w:rPr>
        <w:t xml:space="preserve">Тема 7. </w:t>
      </w:r>
      <w:r w:rsidRPr="00E31421">
        <w:rPr>
          <w:b/>
        </w:rPr>
        <w:t>Профилактика  отклоняющегося поведения личности</w:t>
      </w:r>
    </w:p>
    <w:p w:rsidR="00463CA4" w:rsidRPr="00E31421" w:rsidRDefault="00463CA4" w:rsidP="009E74E7">
      <w:pPr>
        <w:widowControl w:val="0"/>
        <w:autoSpaceDE w:val="0"/>
        <w:autoSpaceDN w:val="0"/>
        <w:adjustRightInd w:val="0"/>
        <w:ind w:firstLine="709"/>
        <w:jc w:val="both"/>
      </w:pPr>
      <w:r>
        <w:t>Вопросы к занятию</w:t>
      </w:r>
    </w:p>
    <w:p w:rsidR="00463CA4" w:rsidRDefault="00463CA4" w:rsidP="00526E49">
      <w:pPr>
        <w:pStyle w:val="a3"/>
        <w:numPr>
          <w:ilvl w:val="0"/>
          <w:numId w:val="34"/>
        </w:numPr>
        <w:rPr>
          <w:bCs/>
        </w:rPr>
      </w:pPr>
      <w:r>
        <w:rPr>
          <w:bCs/>
        </w:rPr>
        <w:t>Основные направления профилактики девиантного поведения.</w:t>
      </w:r>
    </w:p>
    <w:p w:rsidR="00463CA4" w:rsidRDefault="00463CA4" w:rsidP="00526E49">
      <w:pPr>
        <w:pStyle w:val="a3"/>
        <w:numPr>
          <w:ilvl w:val="0"/>
          <w:numId w:val="34"/>
        </w:numPr>
        <w:rPr>
          <w:bCs/>
        </w:rPr>
      </w:pPr>
      <w:r>
        <w:rPr>
          <w:bCs/>
        </w:rPr>
        <w:t xml:space="preserve">Государственные меры профилактики девиантного поведения. </w:t>
      </w:r>
    </w:p>
    <w:p w:rsidR="00463CA4" w:rsidRPr="00E31421" w:rsidRDefault="00463CA4" w:rsidP="00526E49">
      <w:pPr>
        <w:pStyle w:val="a3"/>
        <w:numPr>
          <w:ilvl w:val="0"/>
          <w:numId w:val="34"/>
        </w:numPr>
        <w:jc w:val="both"/>
        <w:rPr>
          <w:b/>
        </w:rPr>
      </w:pPr>
      <w:r w:rsidRPr="00E31421">
        <w:rPr>
          <w:bCs/>
        </w:rPr>
        <w:t>Психоло</w:t>
      </w:r>
      <w:r>
        <w:rPr>
          <w:bCs/>
        </w:rPr>
        <w:t>го-педаго</w:t>
      </w:r>
      <w:r w:rsidRPr="00E31421">
        <w:rPr>
          <w:bCs/>
        </w:rPr>
        <w:t>гическая профилактика девиантного поведения.</w:t>
      </w:r>
    </w:p>
    <w:p w:rsidR="00463CA4" w:rsidRPr="00A44523" w:rsidRDefault="00463CA4" w:rsidP="009E74E7">
      <w:pPr>
        <w:widowControl w:val="0"/>
        <w:autoSpaceDE w:val="0"/>
        <w:autoSpaceDN w:val="0"/>
        <w:adjustRightInd w:val="0"/>
        <w:ind w:firstLine="709"/>
        <w:jc w:val="both"/>
        <w:rPr>
          <w:i/>
        </w:rPr>
      </w:pPr>
    </w:p>
    <w:p w:rsidR="00463CA4" w:rsidRDefault="00463CA4" w:rsidP="009E74E7">
      <w:pPr>
        <w:ind w:firstLine="709"/>
        <w:jc w:val="center"/>
        <w:rPr>
          <w:i/>
        </w:rPr>
      </w:pPr>
      <w:r>
        <w:rPr>
          <w:i/>
        </w:rPr>
        <w:t>Практические задания</w:t>
      </w:r>
    </w:p>
    <w:p w:rsidR="00463CA4" w:rsidRDefault="00463CA4" w:rsidP="009E74E7">
      <w:pPr>
        <w:pStyle w:val="a3"/>
        <w:jc w:val="center"/>
        <w:rPr>
          <w:i/>
        </w:rPr>
      </w:pPr>
      <w:r>
        <w:rPr>
          <w:i/>
        </w:rPr>
        <w:t>Проблемно-аналитическое задание №8</w:t>
      </w:r>
    </w:p>
    <w:p w:rsidR="00463CA4" w:rsidRDefault="00463CA4" w:rsidP="009E74E7">
      <w:pPr>
        <w:pStyle w:val="a3"/>
        <w:ind w:left="0" w:firstLine="709"/>
        <w:jc w:val="both"/>
      </w:pPr>
      <w:r>
        <w:t>Дайте ответы на следующие вопросы:</w:t>
      </w:r>
    </w:p>
    <w:p w:rsidR="00463CA4" w:rsidRDefault="00463CA4" w:rsidP="009E74E7">
      <w:pPr>
        <w:pStyle w:val="a3"/>
        <w:ind w:left="0" w:firstLine="709"/>
        <w:jc w:val="both"/>
      </w:pPr>
      <w:r>
        <w:t>1</w:t>
      </w:r>
      <w:r w:rsidRPr="00DE679D">
        <w:t>.Каковы цели, принципы и формы психопрофилактики отклоняющегося поведения?</w:t>
      </w:r>
    </w:p>
    <w:p w:rsidR="00463CA4" w:rsidRDefault="00463CA4" w:rsidP="009E74E7">
      <w:pPr>
        <w:pStyle w:val="a3"/>
        <w:ind w:left="0" w:firstLine="709"/>
        <w:jc w:val="both"/>
      </w:pPr>
      <w:r>
        <w:t>2</w:t>
      </w:r>
      <w:r w:rsidRPr="00DE679D">
        <w:t>.Перечислите основные концептуальные модели психопрофилактики.</w:t>
      </w:r>
    </w:p>
    <w:p w:rsidR="00463CA4" w:rsidRDefault="00463CA4" w:rsidP="009E74E7">
      <w:pPr>
        <w:pStyle w:val="a3"/>
        <w:ind w:left="0" w:firstLine="709"/>
        <w:jc w:val="both"/>
      </w:pPr>
      <w:r>
        <w:t>3</w:t>
      </w:r>
      <w:r w:rsidRPr="00DE679D">
        <w:t>.Чем отличаются подходы работы в рамках общей и специальной профилактики?</w:t>
      </w:r>
    </w:p>
    <w:p w:rsidR="00463CA4" w:rsidRDefault="00463CA4" w:rsidP="009E74E7">
      <w:pPr>
        <w:pStyle w:val="a3"/>
        <w:ind w:left="0" w:firstLine="709"/>
        <w:jc w:val="both"/>
      </w:pPr>
      <w:r>
        <w:t>4</w:t>
      </w:r>
      <w:r w:rsidRPr="00DE679D">
        <w:t xml:space="preserve">.Охарактеризуйте стратегии </w:t>
      </w:r>
      <w:r>
        <w:t>психопрофилактики</w:t>
      </w:r>
      <w:r w:rsidRPr="00DE679D">
        <w:t xml:space="preserve"> при различных формах отклоняющегося поведения</w:t>
      </w:r>
    </w:p>
    <w:p w:rsidR="00463CA4" w:rsidRDefault="00463CA4" w:rsidP="009E74E7">
      <w:pPr>
        <w:ind w:firstLine="709"/>
        <w:jc w:val="center"/>
        <w:rPr>
          <w:i/>
          <w:color w:val="000000"/>
        </w:rPr>
      </w:pPr>
      <w:r>
        <w:rPr>
          <w:i/>
          <w:color w:val="000000"/>
        </w:rPr>
        <w:t>Ситуационные задачи №1</w:t>
      </w:r>
    </w:p>
    <w:p w:rsidR="00463CA4" w:rsidRDefault="00463CA4" w:rsidP="009E74E7">
      <w:pPr>
        <w:ind w:firstLine="709"/>
        <w:jc w:val="both"/>
      </w:pPr>
      <w:r>
        <w:rPr>
          <w:color w:val="000000"/>
        </w:rPr>
        <w:t>Задание к каждой ситуации:</w:t>
      </w:r>
    </w:p>
    <w:p w:rsidR="00463CA4" w:rsidRDefault="00463CA4" w:rsidP="009E74E7">
      <w:pPr>
        <w:tabs>
          <w:tab w:val="left" w:pos="543"/>
          <w:tab w:val="left" w:pos="993"/>
        </w:tabs>
        <w:ind w:firstLine="709"/>
        <w:jc w:val="both"/>
      </w:pPr>
      <w:r>
        <w:rPr>
          <w:color w:val="000000"/>
        </w:rPr>
        <w:t>1.</w:t>
      </w:r>
      <w:r>
        <w:rPr>
          <w:color w:val="000000"/>
        </w:rPr>
        <w:tab/>
        <w:t>Может ли сложившаяся ситуация послужить детерминантом возникновения отклоняющегося поведения личности ребенка/подростка (учащегося или учащихся)? Почему?</w:t>
      </w:r>
    </w:p>
    <w:p w:rsidR="00463CA4" w:rsidRDefault="00463CA4" w:rsidP="009E74E7">
      <w:pPr>
        <w:tabs>
          <w:tab w:val="left" w:pos="583"/>
          <w:tab w:val="left" w:pos="993"/>
        </w:tabs>
        <w:ind w:firstLine="709"/>
        <w:jc w:val="both"/>
      </w:pPr>
      <w:r>
        <w:rPr>
          <w:color w:val="000000"/>
        </w:rPr>
        <w:t>2.</w:t>
      </w:r>
      <w:r>
        <w:rPr>
          <w:color w:val="000000"/>
        </w:rPr>
        <w:tab/>
        <w:t>Продумайте и предложите психологическое решение выявленной проблемы.</w:t>
      </w:r>
    </w:p>
    <w:p w:rsidR="00463CA4" w:rsidRDefault="00463CA4" w:rsidP="009E74E7">
      <w:pPr>
        <w:tabs>
          <w:tab w:val="left" w:pos="543"/>
          <w:tab w:val="left" w:pos="993"/>
        </w:tabs>
        <w:ind w:firstLine="709"/>
        <w:jc w:val="both"/>
      </w:pPr>
      <w:r>
        <w:rPr>
          <w:color w:val="000000"/>
        </w:rPr>
        <w:t>3.</w:t>
      </w:r>
      <w:r>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463CA4" w:rsidRDefault="00463CA4" w:rsidP="009E74E7">
      <w:pPr>
        <w:tabs>
          <w:tab w:val="left" w:pos="565"/>
          <w:tab w:val="left" w:pos="993"/>
        </w:tabs>
        <w:ind w:firstLine="709"/>
        <w:jc w:val="both"/>
        <w:rPr>
          <w:color w:val="000000"/>
        </w:rPr>
      </w:pPr>
    </w:p>
    <w:p w:rsidR="00463CA4" w:rsidRDefault="00463CA4" w:rsidP="009E74E7">
      <w:pPr>
        <w:tabs>
          <w:tab w:val="left" w:pos="565"/>
        </w:tabs>
        <w:ind w:firstLine="709"/>
        <w:jc w:val="both"/>
      </w:pPr>
      <w:r>
        <w:rPr>
          <w:b/>
          <w:i/>
          <w:color w:val="000000"/>
        </w:rPr>
        <w:t>Задача 1</w:t>
      </w:r>
      <w:r>
        <w:rPr>
          <w:color w:val="000000"/>
        </w:rPr>
        <w:t>.</w:t>
      </w:r>
      <w:r>
        <w:rPr>
          <w:color w:val="000000"/>
        </w:rPr>
        <w:tab/>
        <w:t>Новая учительница математики вызывает к доске «слабую» ученицу. Та отвечает не все верно, но намного лучше, чем обычно. Учительница останавливает ее и ставит двойку. Класс, особенно девочки, бурно реагирует на это и срывает следующий урок. Классный руководитель проводит собрание класса, на котором предъявляет претензии учащимся. Те обвиняют учителя в отсутствии гибкости — ведь ученица старалась, и ее надо было поддержать. Через два дня учительница попадает в больницу в связи с нервным срывом.</w:t>
      </w:r>
    </w:p>
    <w:p w:rsidR="00463CA4" w:rsidRDefault="00463CA4" w:rsidP="009E74E7">
      <w:pPr>
        <w:tabs>
          <w:tab w:val="left" w:pos="609"/>
        </w:tabs>
        <w:ind w:firstLine="709"/>
        <w:jc w:val="both"/>
      </w:pPr>
      <w:r>
        <w:rPr>
          <w:b/>
          <w:i/>
          <w:color w:val="000000"/>
        </w:rPr>
        <w:t>Задача 2.</w:t>
      </w:r>
      <w:r>
        <w:rPr>
          <w:color w:val="000000"/>
        </w:rPr>
        <w:tab/>
        <w:t>Новый учитель проводил урок обществоведения. Необоснованно поставил «неудовлетворительно» неформальному лидеру классного коллектива. Учащиеся последующие уроки устроили обструкцию педагогу, которая проявляется в отказе отвечать на любые вопросы. Учитель вынужден ставить «двойки».</w:t>
      </w:r>
    </w:p>
    <w:p w:rsidR="00463CA4" w:rsidRDefault="00463CA4" w:rsidP="009E74E7">
      <w:pPr>
        <w:tabs>
          <w:tab w:val="left" w:pos="615"/>
        </w:tabs>
        <w:ind w:firstLine="709"/>
        <w:jc w:val="both"/>
      </w:pPr>
      <w:r>
        <w:rPr>
          <w:b/>
          <w:i/>
          <w:color w:val="000000"/>
        </w:rPr>
        <w:t>Задача 3.</w:t>
      </w:r>
      <w:r>
        <w:rPr>
          <w:color w:val="000000"/>
        </w:rPr>
        <w:tab/>
        <w:t>В классе возник конфликт между учителем и одним из учащихся. Подросток возмутился тем, что его ответ неправильно оценен. За одинаковые ответы учитель поставил разные оценки. Ему — «хорошо», а однокласснику — «отлично». На вопрос учащегося, почему так, учитель ответил, что оценка «отлично» поставлена его однокласснику за активность в работе. Ребенок, возмущенный несправедливостью, пришел домой очень расстроенный.</w:t>
      </w:r>
    </w:p>
    <w:p w:rsidR="00463CA4" w:rsidRDefault="00463CA4" w:rsidP="009E74E7">
      <w:pPr>
        <w:tabs>
          <w:tab w:val="left" w:pos="558"/>
        </w:tabs>
        <w:ind w:firstLine="709"/>
        <w:jc w:val="both"/>
      </w:pPr>
      <w:r>
        <w:rPr>
          <w:b/>
          <w:i/>
          <w:color w:val="000000"/>
        </w:rPr>
        <w:t>Задача 4.</w:t>
      </w:r>
      <w:r>
        <w:rPr>
          <w:color w:val="000000"/>
        </w:rPr>
        <w:tab/>
        <w:t>Ученику трудно дается черчение. Он постоянно жалуется, что к нему «придирается» учитель. Подросток попросил отца при очередной встрече (тот живет с другой семьей) помочь ему с домашним заданием. Отец, инженер-конструктор, выполняет чертеж вместо сына. Однако сын приносит за это задание оценку «неудовлетворительно». Отец идет к директору школы с жалобой на необъективность преподавателя, мотивируя тем, что он профессионал, и его работа не может быть оценена на «двойку». Мать возмущена поступком сына, но особенно ее поразило поведение отца.</w:t>
      </w:r>
    </w:p>
    <w:p w:rsidR="00463CA4" w:rsidRDefault="00463CA4" w:rsidP="009E74E7">
      <w:pPr>
        <w:tabs>
          <w:tab w:val="left" w:pos="583"/>
        </w:tabs>
        <w:ind w:firstLine="709"/>
        <w:jc w:val="both"/>
      </w:pPr>
      <w:r>
        <w:rPr>
          <w:b/>
          <w:i/>
          <w:color w:val="000000"/>
        </w:rPr>
        <w:t>Задача 5.</w:t>
      </w:r>
      <w:r>
        <w:rPr>
          <w:color w:val="000000"/>
        </w:rPr>
        <w:tab/>
        <w:t>Па уроке учительница абсолютно беззлобно назвала одного из старшеклассников толстяком. Перед следующим уроком этой учительницы оскорбленный юноша нарисовал злой шарж на нее, причем поставил свое имя под данным «произведением». На нем туловище и ноги учительницы были изображены как у свиньи. Шокированная увиденным, учительница выгнала «художника» с урока, сообщила о рисунке директору. Как результат, родители срочно были вызваны в школу. Однако родители приняли сторону сына, предъявив серьезные претензии учительнице и всей школе, включая администрацию. Произошел крупный конфликт.</w:t>
      </w:r>
    </w:p>
    <w:p w:rsidR="00463CA4" w:rsidRDefault="00463CA4" w:rsidP="009E74E7">
      <w:pPr>
        <w:widowControl w:val="0"/>
        <w:autoSpaceDE w:val="0"/>
        <w:autoSpaceDN w:val="0"/>
        <w:adjustRightInd w:val="0"/>
        <w:ind w:firstLine="709"/>
        <w:jc w:val="both"/>
        <w:rPr>
          <w:b/>
        </w:rPr>
      </w:pPr>
    </w:p>
    <w:p w:rsidR="00463CA4" w:rsidRPr="00280126" w:rsidRDefault="00463CA4" w:rsidP="009E74E7">
      <w:pPr>
        <w:widowControl w:val="0"/>
        <w:autoSpaceDE w:val="0"/>
        <w:autoSpaceDN w:val="0"/>
        <w:adjustRightInd w:val="0"/>
        <w:ind w:firstLine="709"/>
        <w:jc w:val="both"/>
      </w:pPr>
    </w:p>
    <w:p w:rsidR="00463CA4" w:rsidRPr="00DC11F5" w:rsidRDefault="00463CA4" w:rsidP="00EA4C3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63CA4" w:rsidRPr="000F0F00" w:rsidRDefault="00463CA4" w:rsidP="00EA4C3E">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63CA4" w:rsidRPr="00DC11F5" w:rsidRDefault="00463CA4" w:rsidP="00EA4C3E">
      <w:pPr>
        <w:widowControl w:val="0"/>
        <w:autoSpaceDE w:val="0"/>
        <w:autoSpaceDN w:val="0"/>
        <w:adjustRightInd w:val="0"/>
        <w:ind w:firstLine="708"/>
        <w:rPr>
          <w:b/>
          <w:bCs/>
          <w:i/>
          <w:iCs/>
          <w:highlight w:val="white"/>
        </w:rPr>
      </w:pPr>
    </w:p>
    <w:p w:rsidR="00463CA4" w:rsidRPr="00DC11F5" w:rsidRDefault="00463CA4" w:rsidP="009E74E7">
      <w:pPr>
        <w:widowControl w:val="0"/>
        <w:autoSpaceDE w:val="0"/>
        <w:autoSpaceDN w:val="0"/>
        <w:adjustRightInd w:val="0"/>
        <w:ind w:firstLine="708"/>
        <w:rPr>
          <w:b/>
          <w:bCs/>
          <w:i/>
          <w:iCs/>
          <w:highlight w:val="white"/>
        </w:rPr>
      </w:pPr>
    </w:p>
    <w:p w:rsidR="00463CA4" w:rsidRPr="00DC11F5" w:rsidRDefault="00463CA4" w:rsidP="009E74E7">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463CA4" w:rsidRPr="00DC11F5" w:rsidRDefault="00463CA4" w:rsidP="009E74E7">
      <w:pPr>
        <w:autoSpaceDE w:val="0"/>
        <w:autoSpaceDN w:val="0"/>
        <w:adjustRightInd w:val="0"/>
        <w:ind w:left="720"/>
        <w:rPr>
          <w:b/>
          <w:iCs/>
        </w:rPr>
      </w:pPr>
      <w:r w:rsidRPr="00DC11F5">
        <w:rPr>
          <w:b/>
          <w:iCs/>
        </w:rPr>
        <w:t>7.1. Основная учебная литература:</w:t>
      </w:r>
    </w:p>
    <w:p w:rsidR="00463CA4" w:rsidRDefault="00463CA4" w:rsidP="009E74E7">
      <w:pPr>
        <w:ind w:firstLine="709"/>
        <w:jc w:val="both"/>
      </w:pPr>
      <w:r>
        <w:t>Липунова О.В. Психология отклоняющегося поведения [Электронный ресурс]: учебное пособие/ Липунова О.В.— Электрон. текстовые данные.— Саратов: Ай Пи Ар Медиа, 2019.— 375 c.— Режим доступа: http://www.iprbookshop.ru/85899.html.— ЭБС «IPRbooks»</w:t>
      </w:r>
    </w:p>
    <w:p w:rsidR="00463CA4" w:rsidRDefault="00463CA4" w:rsidP="009E74E7">
      <w:pPr>
        <w:jc w:val="both"/>
      </w:pPr>
    </w:p>
    <w:p w:rsidR="00463CA4" w:rsidRPr="00DC11F5" w:rsidRDefault="00463CA4" w:rsidP="009E74E7">
      <w:pPr>
        <w:numPr>
          <w:ilvl w:val="1"/>
          <w:numId w:val="10"/>
        </w:numPr>
        <w:autoSpaceDE w:val="0"/>
        <w:autoSpaceDN w:val="0"/>
        <w:adjustRightInd w:val="0"/>
        <w:rPr>
          <w:b/>
          <w:iCs/>
        </w:rPr>
      </w:pPr>
      <w:r w:rsidRPr="00DC11F5">
        <w:rPr>
          <w:b/>
          <w:iCs/>
        </w:rPr>
        <w:t>Дополнительная учебная литература:</w:t>
      </w:r>
    </w:p>
    <w:p w:rsidR="00463CA4" w:rsidRDefault="00463CA4" w:rsidP="009E74E7">
      <w:pPr>
        <w:ind w:firstLine="709"/>
        <w:jc w:val="both"/>
      </w:pPr>
      <w:r>
        <w:t>Буйневич Т.В. Психопрофилактическая и психокоррекционная работа с учащимися девиантного поведения [Электронный ресурс]: методическое пособие/ Буйневич Т.В., Ратникова Э.Л.— Электрон. текстовые данные.— Минск: Республиканский институт профессионального образования (РИПО), 2014.— 88 c.— Режим доступа: http://www.iprbookshop.ru/67605.html.— ЭБС «IPRbooks»</w:t>
      </w:r>
    </w:p>
    <w:p w:rsidR="00463CA4" w:rsidRDefault="00463CA4" w:rsidP="009E74E7">
      <w:pPr>
        <w:ind w:firstLine="709"/>
        <w:jc w:val="both"/>
      </w:pPr>
      <w:r w:rsidRPr="001E31B5">
        <w:t>Гилева Н.С. Психология девиантного поведения [Электронный ресурс]: учебно-методическое пособие/ Гилева Н.С.— Электрон. текстовые данные.— Омск: Сибирский государственный университет физической культуры и спорта, 2012.— 128 c.— Режим доступа: http://www.iprbookshop.ru/65063.html.— ЭБС «IPRbooks»</w:t>
      </w:r>
    </w:p>
    <w:p w:rsidR="00463CA4" w:rsidRDefault="00463CA4" w:rsidP="009E74E7">
      <w:pPr>
        <w:ind w:firstLine="709"/>
        <w:jc w:val="both"/>
      </w:pPr>
      <w:r w:rsidRPr="001E31B5">
        <w:t>Егоров Р.С. Психология отклоняющегося поведения [Электронный ресурс]: учебное пособие для самостоятельной работы студентов факультета клинической психологии ОрГМА/ Егоров Р.С.— Электрон. текстовые данные.— Оренбург: Оренбургская государственная медицинская академия, 2008.— 31 c.— Режим доступа: http://www.iprbookshop.ru/31851.html.— ЭБС «IPRbooks»</w:t>
      </w:r>
    </w:p>
    <w:p w:rsidR="00463CA4" w:rsidRDefault="00463CA4" w:rsidP="009E74E7">
      <w:pPr>
        <w:ind w:firstLine="709"/>
        <w:jc w:val="both"/>
      </w:pPr>
      <w:r>
        <w:t>Комлев Ю.Ю. Теории девиантного поведения [Электронный ресурс]: учебное пособие/ Комлев Ю.Ю.— Электрон. текстовые данные.— СПб.: Казанский юридический институт МВД России, Издательский дом АЛЕФ-ПРЕСС, 2014.— 222 c.— Режим доступа: http://www.iprbookshop.ru/86495.html.— ЭБС «IPRbooks»</w:t>
      </w:r>
    </w:p>
    <w:p w:rsidR="00463CA4" w:rsidRDefault="00463CA4" w:rsidP="009E74E7">
      <w:pPr>
        <w:ind w:firstLine="709"/>
        <w:jc w:val="both"/>
      </w:pPr>
      <w:r w:rsidRPr="001E31B5">
        <w:t>Краев О.Ю. Психология девиантного поведения [Электронный ресурс]: учебное пособие/ Краев О.Ю.— Электрон. текстовые данные.— М.: Московский городской педагогический университет, 2010.— 124 c.— Режим доступа: http://www.iprbookshop.ru/26578.html.— ЭБС «IPRbooks»</w:t>
      </w:r>
    </w:p>
    <w:p w:rsidR="00463CA4" w:rsidRDefault="00463CA4" w:rsidP="009E74E7">
      <w:pPr>
        <w:ind w:firstLine="709"/>
        <w:jc w:val="both"/>
      </w:pPr>
      <w:r w:rsidRPr="001E31B5">
        <w:t>Минин А.Я. Актуальные проблемы девиантного поведения несовершеннолетних и молодёжи [Электронный ресурс]/ Минин А.Я., Краев О.Ю.— Электрон. текстовые данные.— М.: Прометей, 2016.— 140 c.— Режим доступа: http://www.iprbookshop.ru/58111.html.— ЭБС «IPRbooks»</w:t>
      </w:r>
    </w:p>
    <w:p w:rsidR="00463CA4" w:rsidRDefault="00463CA4" w:rsidP="009E74E7">
      <w:pPr>
        <w:ind w:firstLine="709"/>
        <w:jc w:val="both"/>
      </w:pPr>
      <w:r w:rsidRPr="001E31B5">
        <w:t>Рождественская Н.А. Девиантное поведение и основы его профилактики у подростков [Электронный ресурс]: учебное пособие/ Рождественская Н.А.— Электрон. текстовые данные.— М.: Генезис, 2015.— 216 c.— Режим доступа: http://www.iprbookshop.ru/54341.html.— ЭБС «IPRbooks»</w:t>
      </w:r>
    </w:p>
    <w:p w:rsidR="00463CA4" w:rsidRDefault="00463CA4" w:rsidP="009E74E7">
      <w:pPr>
        <w:ind w:firstLine="709"/>
        <w:jc w:val="both"/>
      </w:pPr>
      <w:r w:rsidRPr="001E31B5">
        <w:t>Семикин Г.И. Здоровьесберегающие технологии и профилактика девиантного поведения в образовательной среде [Электронный ресурс]: учебное пособие/ Семикин Г.И., Мысина Г.А., Миронов А.С.— Электрон. текстовые данные.— М.: Московский государственный технический университет имени Н.Э. Баумана, 2013.— 84 c.— Режим доступа: http://www.iprbookshop.ru/31402.html.— ЭБС «IPRbooks»</w:t>
      </w:r>
    </w:p>
    <w:p w:rsidR="00463CA4" w:rsidRDefault="00463CA4" w:rsidP="009E74E7">
      <w:pPr>
        <w:ind w:firstLine="709"/>
        <w:jc w:val="both"/>
      </w:pPr>
      <w:r w:rsidRPr="001E31B5">
        <w:t>Шведчикова Ю.С. Словарь терминов по психологии девиантного поведения [Электронный ресурс]: учебное пособие/ Шведчикова Ю.С.— Электрон. текстовые данные.— Пермь: Пермский государственный гуманитарно-педагогический университет, 2015.— 40 c.— Режим доступа: http://www.iprbookshop.ru/70653.html.— ЭБС «IPRbooks»</w:t>
      </w:r>
    </w:p>
    <w:p w:rsidR="00463CA4" w:rsidRPr="009434AC" w:rsidRDefault="00463CA4" w:rsidP="009E74E7">
      <w:pPr>
        <w:ind w:firstLine="709"/>
        <w:jc w:val="both"/>
      </w:pPr>
    </w:p>
    <w:p w:rsidR="00463CA4" w:rsidRPr="00DC11F5" w:rsidRDefault="00463CA4" w:rsidP="009E74E7">
      <w:pPr>
        <w:autoSpaceDE w:val="0"/>
        <w:autoSpaceDN w:val="0"/>
        <w:adjustRightInd w:val="0"/>
        <w:ind w:left="1069"/>
        <w:rPr>
          <w:b/>
          <w:iCs/>
        </w:rPr>
      </w:pPr>
    </w:p>
    <w:p w:rsidR="00463CA4" w:rsidRPr="00DC11F5" w:rsidRDefault="00463CA4" w:rsidP="009E74E7">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63CA4" w:rsidRPr="00DC11F5" w:rsidRDefault="00463CA4" w:rsidP="009E74E7">
      <w:pPr>
        <w:autoSpaceDE w:val="0"/>
        <w:autoSpaceDN w:val="0"/>
        <w:adjustRightInd w:val="0"/>
        <w:rPr>
          <w:b/>
          <w:bCs/>
        </w:rPr>
      </w:pPr>
    </w:p>
    <w:p w:rsidR="00463CA4" w:rsidRPr="00DC11F5" w:rsidRDefault="00463CA4" w:rsidP="009E74E7">
      <w:pPr>
        <w:tabs>
          <w:tab w:val="left" w:pos="1701"/>
        </w:tabs>
        <w:ind w:firstLine="490"/>
        <w:jc w:val="both"/>
      </w:pPr>
      <w:r w:rsidRPr="00DC11F5">
        <w:t>1.Российская газета</w:t>
      </w:r>
    </w:p>
    <w:p w:rsidR="00463CA4" w:rsidRPr="00DC11F5" w:rsidRDefault="00463CA4" w:rsidP="009E74E7">
      <w:pPr>
        <w:autoSpaceDE w:val="0"/>
        <w:autoSpaceDN w:val="0"/>
        <w:adjustRightInd w:val="0"/>
        <w:rPr>
          <w:b/>
          <w:bCs/>
        </w:rPr>
      </w:pPr>
    </w:p>
    <w:p w:rsidR="00463CA4" w:rsidRPr="00DC11F5" w:rsidRDefault="00463CA4" w:rsidP="009E74E7">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463CA4" w:rsidRPr="00DC11F5" w:rsidRDefault="006629FC" w:rsidP="009E74E7">
      <w:pPr>
        <w:widowControl w:val="0"/>
        <w:autoSpaceDE w:val="0"/>
        <w:autoSpaceDN w:val="0"/>
        <w:adjustRightInd w:val="0"/>
        <w:jc w:val="both"/>
        <w:rPr>
          <w:shd w:val="clear" w:color="auto" w:fill="FFFFFF"/>
        </w:rPr>
      </w:pPr>
      <w:hyperlink r:id="rId7" w:history="1">
        <w:r w:rsidR="00463CA4" w:rsidRPr="00DC11F5">
          <w:rPr>
            <w:rStyle w:val="a5"/>
            <w:shd w:val="clear" w:color="auto" w:fill="FFFFFF"/>
          </w:rPr>
          <w:t>www.iprbookshop.ru</w:t>
        </w:r>
      </w:hyperlink>
      <w:r w:rsidR="00463CA4" w:rsidRPr="00DC11F5">
        <w:rPr>
          <w:shd w:val="clear" w:color="auto" w:fill="FFFFFF"/>
        </w:rPr>
        <w:t xml:space="preserve">  - электронно-библиотечная система</w:t>
      </w:r>
    </w:p>
    <w:p w:rsidR="00463CA4" w:rsidRPr="00DC11F5" w:rsidRDefault="00463CA4" w:rsidP="009E74E7">
      <w:pPr>
        <w:widowControl w:val="0"/>
        <w:autoSpaceDE w:val="0"/>
        <w:autoSpaceDN w:val="0"/>
        <w:adjustRightInd w:val="0"/>
        <w:jc w:val="both"/>
      </w:pPr>
      <w:r w:rsidRPr="00DC11F5">
        <w:t>http:// www.rg.ru  - официальный сайт «Российской газеты»</w:t>
      </w:r>
    </w:p>
    <w:p w:rsidR="00463CA4" w:rsidRPr="00DC11F5" w:rsidRDefault="00463CA4" w:rsidP="009E74E7">
      <w:pPr>
        <w:widowControl w:val="0"/>
        <w:autoSpaceDE w:val="0"/>
        <w:autoSpaceDN w:val="0"/>
        <w:adjustRightInd w:val="0"/>
        <w:jc w:val="both"/>
      </w:pPr>
      <w:r w:rsidRPr="00DC11F5">
        <w:t>http:// www.lexnews.ru - информационный портал правовых новостей</w:t>
      </w:r>
    </w:p>
    <w:p w:rsidR="00463CA4" w:rsidRPr="00DC11F5" w:rsidRDefault="00463CA4" w:rsidP="009E74E7">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463CA4" w:rsidRPr="00DC11F5" w:rsidRDefault="00463CA4" w:rsidP="009E74E7">
      <w:pPr>
        <w:pStyle w:val="a3"/>
        <w:ind w:left="0"/>
      </w:pPr>
      <w:r w:rsidRPr="00DC11F5">
        <w:t>www.zipsites.ru – бесплатная электронная Интернет библиотека.</w:t>
      </w:r>
    </w:p>
    <w:p w:rsidR="00463CA4" w:rsidRPr="00DC11F5" w:rsidRDefault="00463CA4" w:rsidP="009E74E7">
      <w:pPr>
        <w:pStyle w:val="a3"/>
        <w:ind w:left="0"/>
      </w:pPr>
      <w:r w:rsidRPr="00DC11F5">
        <w:t xml:space="preserve">www.elibraru.ru – бесплатная электронная Интернет библиотека. </w:t>
      </w:r>
    </w:p>
    <w:p w:rsidR="00463CA4" w:rsidRPr="00DC11F5" w:rsidRDefault="00463CA4" w:rsidP="009E74E7">
      <w:pPr>
        <w:pStyle w:val="a3"/>
        <w:ind w:left="0"/>
      </w:pPr>
      <w:r w:rsidRPr="00DC11F5">
        <w:t>www.big.libraru.info – большая  электронная библиотека.</w:t>
      </w:r>
    </w:p>
    <w:p w:rsidR="00463CA4" w:rsidRPr="00DC11F5" w:rsidRDefault="00463CA4" w:rsidP="009E74E7">
      <w:pPr>
        <w:autoSpaceDE w:val="0"/>
        <w:autoSpaceDN w:val="0"/>
        <w:adjustRightInd w:val="0"/>
        <w:ind w:left="720"/>
        <w:rPr>
          <w:b/>
          <w:bCs/>
          <w:i/>
          <w:iCs/>
        </w:rPr>
      </w:pPr>
    </w:p>
    <w:p w:rsidR="00463CA4" w:rsidRPr="00DC11F5" w:rsidRDefault="00463CA4" w:rsidP="009E74E7">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63CA4" w:rsidRPr="00DC11F5" w:rsidRDefault="00463CA4" w:rsidP="009E74E7">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63CA4" w:rsidRPr="00DC11F5" w:rsidRDefault="00463CA4" w:rsidP="009E74E7">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63CA4" w:rsidRPr="00DC11F5" w:rsidRDefault="00463CA4" w:rsidP="009E74E7">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63CA4" w:rsidRPr="00DC11F5" w:rsidRDefault="00463CA4" w:rsidP="009E74E7">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63CA4" w:rsidRPr="00DC11F5" w:rsidRDefault="00463CA4" w:rsidP="009E74E7">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63CA4" w:rsidRPr="00DC11F5" w:rsidRDefault="00463CA4" w:rsidP="009E74E7">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63CA4" w:rsidRPr="00DC11F5" w:rsidRDefault="00463CA4" w:rsidP="009E74E7">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63CA4" w:rsidRPr="00DC11F5" w:rsidRDefault="00463CA4" w:rsidP="009E74E7">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63CA4" w:rsidRPr="00DC11F5" w:rsidRDefault="00463CA4" w:rsidP="009E74E7">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63CA4" w:rsidRPr="00DC11F5" w:rsidRDefault="00463CA4" w:rsidP="009E74E7">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63CA4" w:rsidRPr="00DC11F5" w:rsidRDefault="00463CA4" w:rsidP="009E74E7">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63CA4" w:rsidRPr="00DC11F5" w:rsidRDefault="00463CA4" w:rsidP="009E74E7">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63CA4" w:rsidRPr="00DC11F5" w:rsidRDefault="00463CA4" w:rsidP="009E74E7">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63CA4" w:rsidRPr="00DC11F5" w:rsidRDefault="00463CA4" w:rsidP="009E74E7">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63CA4" w:rsidRPr="00DC11F5" w:rsidRDefault="00463CA4" w:rsidP="009E74E7">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463CA4" w:rsidRPr="00DC11F5" w:rsidRDefault="00463CA4" w:rsidP="009E74E7">
      <w:pPr>
        <w:autoSpaceDE w:val="0"/>
        <w:autoSpaceDN w:val="0"/>
        <w:adjustRightInd w:val="0"/>
        <w:jc w:val="both"/>
      </w:pPr>
    </w:p>
    <w:p w:rsidR="00463CA4" w:rsidRPr="00DC11F5" w:rsidRDefault="00463CA4" w:rsidP="009E74E7">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63CA4" w:rsidRPr="00DC11F5" w:rsidRDefault="00463CA4" w:rsidP="009E74E7">
      <w:pPr>
        <w:autoSpaceDE w:val="0"/>
        <w:autoSpaceDN w:val="0"/>
        <w:adjustRightInd w:val="0"/>
        <w:jc w:val="both"/>
        <w:rPr>
          <w:b/>
          <w:bCs/>
          <w:i/>
          <w:iCs/>
        </w:rPr>
      </w:pPr>
    </w:p>
    <w:p w:rsidR="00463CA4" w:rsidRPr="002A5E31" w:rsidRDefault="00463CA4" w:rsidP="009E74E7">
      <w:pPr>
        <w:autoSpaceDE w:val="0"/>
        <w:autoSpaceDN w:val="0"/>
        <w:adjustRightInd w:val="0"/>
        <w:jc w:val="both"/>
        <w:rPr>
          <w:b/>
          <w:bCs/>
          <w:i/>
          <w:iCs/>
        </w:rPr>
      </w:pPr>
      <w:r w:rsidRPr="002A5E31">
        <w:t>1.</w:t>
      </w:r>
      <w:r w:rsidRPr="00DC11F5">
        <w:t>Операционнаясистема</w:t>
      </w:r>
      <w:r w:rsidRPr="00DC11F5">
        <w:rPr>
          <w:lang w:val="en-US"/>
        </w:rPr>
        <w:t>MicrosoftWindows</w:t>
      </w:r>
    </w:p>
    <w:p w:rsidR="00463CA4" w:rsidRPr="002A5E31" w:rsidRDefault="00463CA4" w:rsidP="009E74E7">
      <w:pPr>
        <w:autoSpaceDE w:val="0"/>
        <w:autoSpaceDN w:val="0"/>
        <w:adjustRightInd w:val="0"/>
        <w:jc w:val="both"/>
      </w:pPr>
      <w:r w:rsidRPr="002A5E31">
        <w:t>2.</w:t>
      </w:r>
      <w:r w:rsidRPr="00DC11F5">
        <w:rPr>
          <w:lang w:val="en-US"/>
        </w:rPr>
        <w:t>MicrosoftOffice</w:t>
      </w:r>
      <w:r w:rsidRPr="002A5E31">
        <w:t xml:space="preserve"> 2010-2016</w:t>
      </w:r>
    </w:p>
    <w:p w:rsidR="00463CA4" w:rsidRPr="002A5E31" w:rsidRDefault="00463CA4" w:rsidP="009E74E7">
      <w:pPr>
        <w:autoSpaceDE w:val="0"/>
        <w:autoSpaceDN w:val="0"/>
        <w:adjustRightInd w:val="0"/>
        <w:jc w:val="both"/>
      </w:pPr>
      <w:r w:rsidRPr="002A5E31">
        <w:t>3.</w:t>
      </w:r>
      <w:r w:rsidRPr="00DC11F5">
        <w:t>Антивирус</w:t>
      </w:r>
      <w:r w:rsidRPr="00DC11F5">
        <w:rPr>
          <w:lang w:val="en-US"/>
        </w:rPr>
        <w:t>KasperskyEndpointSecurity</w:t>
      </w:r>
    </w:p>
    <w:p w:rsidR="00463CA4" w:rsidRPr="002A5E31" w:rsidRDefault="00463CA4" w:rsidP="009E74E7">
      <w:pPr>
        <w:autoSpaceDE w:val="0"/>
        <w:autoSpaceDN w:val="0"/>
        <w:adjustRightInd w:val="0"/>
        <w:jc w:val="both"/>
      </w:pPr>
      <w:r w:rsidRPr="002A5E31">
        <w:t>4.</w:t>
      </w:r>
      <w:r w:rsidRPr="00DC11F5">
        <w:t>Программадляработыс</w:t>
      </w:r>
      <w:r w:rsidRPr="00DC11F5">
        <w:rPr>
          <w:lang w:val="en-US"/>
        </w:rPr>
        <w:t>pdf</w:t>
      </w:r>
      <w:r w:rsidRPr="00DC11F5">
        <w:t>файлами</w:t>
      </w:r>
      <w:r w:rsidRPr="00DC11F5">
        <w:rPr>
          <w:lang w:val="en-US"/>
        </w:rPr>
        <w:t>AdobeReader</w:t>
      </w:r>
    </w:p>
    <w:p w:rsidR="00463CA4" w:rsidRPr="002A5E31" w:rsidRDefault="00463CA4" w:rsidP="009E74E7">
      <w:pPr>
        <w:autoSpaceDE w:val="0"/>
        <w:autoSpaceDN w:val="0"/>
        <w:adjustRightInd w:val="0"/>
        <w:jc w:val="both"/>
      </w:pPr>
      <w:r w:rsidRPr="002A5E31">
        <w:t>5.</w:t>
      </w:r>
      <w:r w:rsidRPr="00DC11F5">
        <w:t>Архиватор</w:t>
      </w:r>
      <w:r w:rsidRPr="002A5E31">
        <w:t xml:space="preserve"> 7-</w:t>
      </w:r>
      <w:r w:rsidRPr="00DC11F5">
        <w:rPr>
          <w:lang w:val="en-US"/>
        </w:rPr>
        <w:t>zip</w:t>
      </w:r>
    </w:p>
    <w:p w:rsidR="00463CA4" w:rsidRPr="00DC11F5" w:rsidRDefault="00463CA4" w:rsidP="009E74E7">
      <w:pPr>
        <w:autoSpaceDE w:val="0"/>
        <w:autoSpaceDN w:val="0"/>
        <w:adjustRightInd w:val="0"/>
        <w:jc w:val="both"/>
      </w:pPr>
      <w:r w:rsidRPr="00DC11F5">
        <w:t>6.Справочно-правовая система КонсультантПлюс</w:t>
      </w:r>
    </w:p>
    <w:p w:rsidR="00463CA4" w:rsidRPr="00DC11F5" w:rsidRDefault="00463CA4" w:rsidP="009E74E7">
      <w:pPr>
        <w:autoSpaceDE w:val="0"/>
        <w:autoSpaceDN w:val="0"/>
        <w:adjustRightInd w:val="0"/>
        <w:jc w:val="both"/>
        <w:rPr>
          <w:b/>
          <w:bCs/>
          <w:i/>
          <w:iCs/>
        </w:rPr>
      </w:pPr>
      <w:r w:rsidRPr="00DC11F5">
        <w:t>7.Справочно-правовая система Гарант</w:t>
      </w:r>
    </w:p>
    <w:p w:rsidR="00463CA4" w:rsidRPr="00DC11F5" w:rsidRDefault="00463CA4" w:rsidP="009E74E7">
      <w:pPr>
        <w:autoSpaceDE w:val="0"/>
        <w:autoSpaceDN w:val="0"/>
        <w:adjustRightInd w:val="0"/>
        <w:jc w:val="both"/>
      </w:pPr>
    </w:p>
    <w:p w:rsidR="00463CA4" w:rsidRPr="00DC11F5" w:rsidRDefault="00463CA4" w:rsidP="009E74E7">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463CA4" w:rsidRPr="00DC11F5" w:rsidRDefault="00463CA4" w:rsidP="009E74E7">
      <w:pPr>
        <w:ind w:left="720"/>
        <w:contextualSpacing/>
        <w:jc w:val="both"/>
      </w:pPr>
      <w:r w:rsidRPr="00DC11F5">
        <w:t>1.Проектор, ноутбук</w:t>
      </w:r>
    </w:p>
    <w:p w:rsidR="00463CA4" w:rsidRPr="00DC11F5" w:rsidRDefault="00463CA4" w:rsidP="009E74E7">
      <w:pPr>
        <w:ind w:left="720"/>
        <w:contextualSpacing/>
        <w:jc w:val="both"/>
      </w:pPr>
      <w:r w:rsidRPr="00DC11F5">
        <w:t xml:space="preserve">2.Проекционный экран </w:t>
      </w:r>
    </w:p>
    <w:p w:rsidR="00463CA4" w:rsidRPr="00DC11F5" w:rsidRDefault="00463CA4" w:rsidP="009E74E7">
      <w:pPr>
        <w:ind w:left="720"/>
        <w:contextualSpacing/>
        <w:jc w:val="both"/>
      </w:pPr>
      <w:r w:rsidRPr="00DC11F5">
        <w:t>3.Колонки</w:t>
      </w:r>
    </w:p>
    <w:p w:rsidR="00463CA4" w:rsidRPr="00DC11F5" w:rsidRDefault="00463CA4" w:rsidP="009E74E7">
      <w:pPr>
        <w:autoSpaceDE w:val="0"/>
        <w:autoSpaceDN w:val="0"/>
        <w:adjustRightInd w:val="0"/>
      </w:pPr>
    </w:p>
    <w:p w:rsidR="00463CA4" w:rsidRPr="00DC11F5" w:rsidRDefault="00463CA4" w:rsidP="009E74E7">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63CA4" w:rsidRPr="00DC11F5" w:rsidRDefault="00463CA4" w:rsidP="009E74E7">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63CA4" w:rsidRPr="00DC11F5" w:rsidRDefault="00463CA4" w:rsidP="009E74E7">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63CA4" w:rsidRPr="00DC11F5" w:rsidRDefault="00463CA4" w:rsidP="009E74E7">
      <w:pPr>
        <w:tabs>
          <w:tab w:val="center" w:pos="4536"/>
          <w:tab w:val="right" w:pos="9072"/>
        </w:tabs>
        <w:ind w:firstLine="709"/>
        <w:jc w:val="both"/>
      </w:pPr>
    </w:p>
    <w:p w:rsidR="00463CA4" w:rsidRPr="00DC11F5" w:rsidRDefault="00463CA4" w:rsidP="009E74E7">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63CA4" w:rsidRPr="00DC11F5" w:rsidRDefault="00463CA4" w:rsidP="009E74E7">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63CA4" w:rsidRPr="00DC11F5" w:rsidRDefault="00463CA4" w:rsidP="009E74E7">
      <w:pPr>
        <w:tabs>
          <w:tab w:val="center" w:pos="4536"/>
          <w:tab w:val="right" w:pos="9072"/>
        </w:tabs>
        <w:autoSpaceDE w:val="0"/>
        <w:autoSpaceDN w:val="0"/>
        <w:adjustRightInd w:val="0"/>
      </w:pPr>
      <w:r w:rsidRPr="00DC11F5">
        <w:t>- практические  занятия;</w:t>
      </w:r>
    </w:p>
    <w:p w:rsidR="00463CA4" w:rsidRPr="00DC11F5" w:rsidRDefault="00463CA4" w:rsidP="009E74E7">
      <w:pPr>
        <w:tabs>
          <w:tab w:val="center" w:pos="4536"/>
          <w:tab w:val="right" w:pos="9072"/>
        </w:tabs>
        <w:autoSpaceDE w:val="0"/>
        <w:autoSpaceDN w:val="0"/>
        <w:adjustRightInd w:val="0"/>
      </w:pPr>
      <w:r w:rsidRPr="00DC11F5">
        <w:t>- контрольные опросы;</w:t>
      </w:r>
    </w:p>
    <w:p w:rsidR="00463CA4" w:rsidRPr="00DC11F5" w:rsidRDefault="00463CA4" w:rsidP="009E74E7">
      <w:pPr>
        <w:tabs>
          <w:tab w:val="center" w:pos="4536"/>
          <w:tab w:val="right" w:pos="9072"/>
        </w:tabs>
        <w:autoSpaceDE w:val="0"/>
        <w:autoSpaceDN w:val="0"/>
        <w:adjustRightInd w:val="0"/>
      </w:pPr>
      <w:r w:rsidRPr="00DC11F5">
        <w:t>- консультации;</w:t>
      </w:r>
    </w:p>
    <w:p w:rsidR="00463CA4" w:rsidRPr="00DC11F5" w:rsidRDefault="00463CA4" w:rsidP="009E74E7">
      <w:pPr>
        <w:tabs>
          <w:tab w:val="center" w:pos="4536"/>
          <w:tab w:val="right" w:pos="9072"/>
        </w:tabs>
        <w:autoSpaceDE w:val="0"/>
        <w:autoSpaceDN w:val="0"/>
        <w:adjustRightInd w:val="0"/>
      </w:pPr>
      <w:r w:rsidRPr="00DC11F5">
        <w:t>- самостоятельная работа с учебной литературой;</w:t>
      </w:r>
    </w:p>
    <w:p w:rsidR="00463CA4" w:rsidRPr="00DC11F5" w:rsidRDefault="00463CA4" w:rsidP="009E74E7">
      <w:pPr>
        <w:tabs>
          <w:tab w:val="center" w:pos="4536"/>
          <w:tab w:val="right" w:pos="9072"/>
        </w:tabs>
        <w:autoSpaceDE w:val="0"/>
        <w:autoSpaceDN w:val="0"/>
        <w:adjustRightInd w:val="0"/>
      </w:pPr>
      <w:r w:rsidRPr="00DC11F5">
        <w:t>- подготовка и обсуждение рефератов, презентаций;</w:t>
      </w:r>
    </w:p>
    <w:p w:rsidR="00463CA4" w:rsidRPr="00DC11F5" w:rsidRDefault="00463CA4" w:rsidP="009E74E7">
      <w:pPr>
        <w:tabs>
          <w:tab w:val="center" w:pos="4536"/>
          <w:tab w:val="right" w:pos="9072"/>
        </w:tabs>
        <w:autoSpaceDE w:val="0"/>
        <w:autoSpaceDN w:val="0"/>
        <w:adjustRightInd w:val="0"/>
      </w:pPr>
      <w:r w:rsidRPr="00DC11F5">
        <w:t>- тестирование по основным темам дисциплины.</w:t>
      </w:r>
    </w:p>
    <w:p w:rsidR="00463CA4" w:rsidRPr="00DC11F5" w:rsidRDefault="00463CA4" w:rsidP="009E74E7">
      <w:pPr>
        <w:tabs>
          <w:tab w:val="center" w:pos="4536"/>
          <w:tab w:val="right" w:pos="9072"/>
        </w:tabs>
        <w:autoSpaceDE w:val="0"/>
        <w:autoSpaceDN w:val="0"/>
        <w:adjustRightInd w:val="0"/>
        <w:rPr>
          <w:b/>
          <w:bCs/>
        </w:rPr>
      </w:pPr>
    </w:p>
    <w:p w:rsidR="00463CA4" w:rsidRPr="00DC11F5" w:rsidRDefault="00463CA4" w:rsidP="009E74E7">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63CA4" w:rsidRPr="00DC11F5" w:rsidRDefault="00463CA4" w:rsidP="009E74E7">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63CA4" w:rsidRPr="00DC11F5" w:rsidRDefault="00463CA4" w:rsidP="009E74E7">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463CA4" w:rsidRPr="00DC11F5" w:rsidRDefault="00463CA4" w:rsidP="009E74E7">
      <w:pPr>
        <w:tabs>
          <w:tab w:val="center" w:pos="4536"/>
          <w:tab w:val="right" w:pos="9072"/>
        </w:tabs>
        <w:autoSpaceDE w:val="0"/>
        <w:autoSpaceDN w:val="0"/>
        <w:adjustRightInd w:val="0"/>
        <w:jc w:val="both"/>
        <w:rPr>
          <w:i/>
          <w:iCs/>
        </w:rPr>
      </w:pPr>
      <w:r w:rsidRPr="00DC11F5">
        <w:rPr>
          <w:i/>
          <w:iCs/>
        </w:rPr>
        <w:t>- решение ситуационных задач;</w:t>
      </w:r>
    </w:p>
    <w:p w:rsidR="00463CA4" w:rsidRPr="00DC11F5" w:rsidRDefault="00463CA4" w:rsidP="009E74E7">
      <w:pPr>
        <w:tabs>
          <w:tab w:val="center" w:pos="4536"/>
          <w:tab w:val="right" w:pos="9072"/>
        </w:tabs>
        <w:autoSpaceDE w:val="0"/>
        <w:autoSpaceDN w:val="0"/>
        <w:adjustRightInd w:val="0"/>
      </w:pPr>
      <w:r w:rsidRPr="00DC11F5">
        <w:rPr>
          <w:i/>
          <w:iCs/>
        </w:rPr>
        <w:t>- ролевая игра;</w:t>
      </w:r>
    </w:p>
    <w:p w:rsidR="00463CA4" w:rsidRPr="00DC11F5" w:rsidRDefault="00463CA4" w:rsidP="009E74E7">
      <w:pPr>
        <w:tabs>
          <w:tab w:val="center" w:pos="4536"/>
          <w:tab w:val="right" w:pos="9072"/>
        </w:tabs>
        <w:autoSpaceDE w:val="0"/>
        <w:autoSpaceDN w:val="0"/>
        <w:adjustRightInd w:val="0"/>
        <w:rPr>
          <w:i/>
          <w:iCs/>
        </w:rPr>
      </w:pPr>
      <w:r w:rsidRPr="00DC11F5">
        <w:rPr>
          <w:i/>
          <w:iCs/>
        </w:rPr>
        <w:t>- творческие задания;</w:t>
      </w:r>
    </w:p>
    <w:p w:rsidR="00463CA4" w:rsidRPr="00DC11F5" w:rsidRDefault="00463CA4" w:rsidP="009E74E7">
      <w:pPr>
        <w:tabs>
          <w:tab w:val="center" w:pos="4536"/>
          <w:tab w:val="right" w:pos="9072"/>
        </w:tabs>
        <w:autoSpaceDE w:val="0"/>
        <w:autoSpaceDN w:val="0"/>
        <w:adjustRightInd w:val="0"/>
        <w:rPr>
          <w:i/>
          <w:iCs/>
        </w:rPr>
      </w:pPr>
      <w:r w:rsidRPr="00DC11F5">
        <w:rPr>
          <w:i/>
          <w:iCs/>
        </w:rPr>
        <w:t>- сообщения с анализом;</w:t>
      </w:r>
    </w:p>
    <w:p w:rsidR="00463CA4" w:rsidRPr="00DC11F5" w:rsidRDefault="00463CA4" w:rsidP="009E74E7">
      <w:pPr>
        <w:tabs>
          <w:tab w:val="center" w:pos="4536"/>
          <w:tab w:val="right" w:pos="9072"/>
        </w:tabs>
        <w:autoSpaceDE w:val="0"/>
        <w:autoSpaceDN w:val="0"/>
        <w:adjustRightInd w:val="0"/>
        <w:jc w:val="both"/>
        <w:rPr>
          <w:i/>
          <w:iCs/>
        </w:rPr>
      </w:pPr>
      <w:r w:rsidRPr="00E70BF7">
        <w:rPr>
          <w:i/>
          <w:iCs/>
        </w:rPr>
        <w:t>-</w:t>
      </w:r>
      <w:r w:rsidRPr="00DC11F5">
        <w:rPr>
          <w:i/>
          <w:iCs/>
        </w:rPr>
        <w:t xml:space="preserve"> дискуссия.</w:t>
      </w:r>
    </w:p>
    <w:p w:rsidR="00463CA4" w:rsidRPr="00DC11F5" w:rsidRDefault="00463CA4" w:rsidP="009E74E7"/>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Pr="00DC11F5" w:rsidRDefault="00463CA4" w:rsidP="009E74E7">
      <w:pPr>
        <w:autoSpaceDE w:val="0"/>
        <w:autoSpaceDN w:val="0"/>
        <w:adjustRightInd w:val="0"/>
        <w:jc w:val="right"/>
      </w:pPr>
      <w:r w:rsidRPr="00DC11F5">
        <w:t xml:space="preserve">Приложение </w:t>
      </w:r>
    </w:p>
    <w:p w:rsidR="00463CA4" w:rsidRPr="00DC11F5" w:rsidRDefault="00463CA4" w:rsidP="009E74E7">
      <w:pPr>
        <w:autoSpaceDE w:val="0"/>
        <w:autoSpaceDN w:val="0"/>
        <w:adjustRightInd w:val="0"/>
        <w:jc w:val="right"/>
      </w:pPr>
    </w:p>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pPr>
    </w:p>
    <w:p w:rsidR="00463CA4" w:rsidRPr="00DC11F5" w:rsidRDefault="00463CA4" w:rsidP="009E74E7">
      <w:pPr>
        <w:autoSpaceDE w:val="0"/>
        <w:autoSpaceDN w:val="0"/>
        <w:adjustRightInd w:val="0"/>
        <w:jc w:val="right"/>
      </w:pPr>
    </w:p>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jc w:val="center"/>
        <w:rPr>
          <w:b/>
          <w:bCs/>
        </w:rPr>
      </w:pPr>
      <w:r w:rsidRPr="00DC11F5">
        <w:rPr>
          <w:b/>
          <w:bCs/>
        </w:rPr>
        <w:t xml:space="preserve">ФОНД ОЦЕНОЧНЫХ СРЕДСТВ </w:t>
      </w:r>
    </w:p>
    <w:p w:rsidR="00463CA4" w:rsidRPr="00DC11F5" w:rsidRDefault="00463CA4" w:rsidP="009E74E7">
      <w:pPr>
        <w:autoSpaceDE w:val="0"/>
        <w:autoSpaceDN w:val="0"/>
        <w:adjustRightInd w:val="0"/>
        <w:jc w:val="center"/>
        <w:rPr>
          <w:b/>
          <w:bCs/>
        </w:rPr>
      </w:pPr>
      <w:r w:rsidRPr="00DC11F5">
        <w:rPr>
          <w:b/>
          <w:bCs/>
        </w:rPr>
        <w:t>ДЛЯ ПРОВЕДЕНИЯ ПРОМЕЖУТОЧНОЙ АТТЕСТАЦИИ</w:t>
      </w:r>
    </w:p>
    <w:p w:rsidR="00463CA4" w:rsidRPr="00DC11F5" w:rsidRDefault="00463CA4" w:rsidP="009E74E7">
      <w:pPr>
        <w:autoSpaceDE w:val="0"/>
        <w:autoSpaceDN w:val="0"/>
        <w:adjustRightInd w:val="0"/>
        <w:jc w:val="center"/>
        <w:rPr>
          <w:b/>
          <w:bCs/>
        </w:rPr>
      </w:pPr>
      <w:r w:rsidRPr="00DC11F5">
        <w:rPr>
          <w:b/>
          <w:bCs/>
        </w:rPr>
        <w:t>ПО ДИСЦИПЛИНЕ</w:t>
      </w:r>
    </w:p>
    <w:p w:rsidR="00463CA4" w:rsidRPr="00DC11F5" w:rsidRDefault="00463CA4" w:rsidP="009E74E7">
      <w:pPr>
        <w:autoSpaceDE w:val="0"/>
        <w:autoSpaceDN w:val="0"/>
        <w:adjustRightInd w:val="0"/>
        <w:jc w:val="center"/>
        <w:rPr>
          <w:b/>
          <w:bCs/>
        </w:rPr>
      </w:pPr>
    </w:p>
    <w:p w:rsidR="00463CA4" w:rsidRPr="00DC11F5" w:rsidRDefault="00463CA4" w:rsidP="009E74E7">
      <w:pPr>
        <w:autoSpaceDE w:val="0"/>
        <w:autoSpaceDN w:val="0"/>
        <w:adjustRightInd w:val="0"/>
        <w:jc w:val="center"/>
        <w:rPr>
          <w:b/>
          <w:bCs/>
        </w:rPr>
      </w:pPr>
    </w:p>
    <w:p w:rsidR="00463CA4" w:rsidRPr="00DC11F5" w:rsidRDefault="00463CA4" w:rsidP="009E74E7">
      <w:pPr>
        <w:tabs>
          <w:tab w:val="left" w:leader="underscore" w:pos="9856"/>
        </w:tabs>
        <w:autoSpaceDE w:val="0"/>
        <w:autoSpaceDN w:val="0"/>
        <w:adjustRightInd w:val="0"/>
        <w:jc w:val="center"/>
        <w:rPr>
          <w:b/>
          <w:bCs/>
        </w:rPr>
      </w:pPr>
      <w:r w:rsidRPr="00DC11F5">
        <w:rPr>
          <w:b/>
          <w:bCs/>
        </w:rPr>
        <w:t>«</w:t>
      </w:r>
      <w:r>
        <w:rPr>
          <w:b/>
          <w:bCs/>
        </w:rPr>
        <w:t>Психология девиантного поведения</w:t>
      </w:r>
      <w:r w:rsidRPr="00DC11F5">
        <w:rPr>
          <w:b/>
          <w:bCs/>
        </w:rPr>
        <w:t>»</w:t>
      </w:r>
    </w:p>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jc w:val="center"/>
      </w:pPr>
    </w:p>
    <w:p w:rsidR="00463CA4" w:rsidRDefault="00463CA4" w:rsidP="009E74E7">
      <w:pPr>
        <w:autoSpaceDE w:val="0"/>
        <w:autoSpaceDN w:val="0"/>
        <w:adjustRightInd w:val="0"/>
        <w:jc w:val="center"/>
      </w:pPr>
    </w:p>
    <w:p w:rsidR="00463CA4" w:rsidRDefault="00463CA4" w:rsidP="009E74E7">
      <w:pPr>
        <w:autoSpaceDE w:val="0"/>
        <w:autoSpaceDN w:val="0"/>
        <w:adjustRightInd w:val="0"/>
        <w:jc w:val="center"/>
      </w:pPr>
    </w:p>
    <w:p w:rsidR="00463CA4" w:rsidRDefault="00463CA4" w:rsidP="009E74E7">
      <w:pPr>
        <w:autoSpaceDE w:val="0"/>
        <w:autoSpaceDN w:val="0"/>
        <w:adjustRightInd w:val="0"/>
        <w:jc w:val="center"/>
      </w:pPr>
    </w:p>
    <w:p w:rsidR="00463CA4" w:rsidRDefault="00463CA4" w:rsidP="009E74E7">
      <w:pPr>
        <w:autoSpaceDE w:val="0"/>
        <w:autoSpaceDN w:val="0"/>
        <w:adjustRightInd w:val="0"/>
        <w:jc w:val="center"/>
      </w:pPr>
    </w:p>
    <w:p w:rsidR="00463CA4" w:rsidRDefault="00463CA4" w:rsidP="009E74E7">
      <w:pPr>
        <w:autoSpaceDE w:val="0"/>
        <w:autoSpaceDN w:val="0"/>
        <w:adjustRightInd w:val="0"/>
        <w:jc w:val="center"/>
      </w:pPr>
    </w:p>
    <w:p w:rsidR="00463CA4" w:rsidRDefault="00463CA4" w:rsidP="009E74E7">
      <w:pPr>
        <w:autoSpaceDE w:val="0"/>
        <w:autoSpaceDN w:val="0"/>
        <w:adjustRightInd w:val="0"/>
        <w:jc w:val="center"/>
      </w:pPr>
    </w:p>
    <w:p w:rsidR="00463CA4" w:rsidRDefault="00463CA4" w:rsidP="009E74E7">
      <w:pPr>
        <w:autoSpaceDE w:val="0"/>
        <w:autoSpaceDN w:val="0"/>
        <w:adjustRightInd w:val="0"/>
        <w:jc w:val="center"/>
      </w:pPr>
    </w:p>
    <w:p w:rsidR="00463CA4" w:rsidRDefault="00463CA4" w:rsidP="009E74E7">
      <w:pPr>
        <w:autoSpaceDE w:val="0"/>
        <w:autoSpaceDN w:val="0"/>
        <w:adjustRightInd w:val="0"/>
        <w:jc w:val="center"/>
      </w:pPr>
    </w:p>
    <w:p w:rsidR="00463CA4" w:rsidRDefault="00463CA4" w:rsidP="009E74E7">
      <w:pPr>
        <w:autoSpaceDE w:val="0"/>
        <w:autoSpaceDN w:val="0"/>
        <w:adjustRightInd w:val="0"/>
        <w:jc w:val="center"/>
      </w:pPr>
    </w:p>
    <w:p w:rsidR="00463CA4" w:rsidRDefault="00463CA4" w:rsidP="009E74E7">
      <w:pPr>
        <w:autoSpaceDE w:val="0"/>
        <w:autoSpaceDN w:val="0"/>
        <w:adjustRightInd w:val="0"/>
        <w:jc w:val="center"/>
      </w:pPr>
    </w:p>
    <w:p w:rsidR="00463CA4" w:rsidRDefault="00463CA4" w:rsidP="009E74E7">
      <w:pPr>
        <w:autoSpaceDE w:val="0"/>
        <w:autoSpaceDN w:val="0"/>
        <w:adjustRightInd w:val="0"/>
        <w:jc w:val="center"/>
      </w:pPr>
    </w:p>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jc w:val="center"/>
      </w:pPr>
    </w:p>
    <w:p w:rsidR="00463CA4" w:rsidRPr="00DC11F5" w:rsidRDefault="00463CA4" w:rsidP="009E74E7">
      <w:pPr>
        <w:numPr>
          <w:ilvl w:val="0"/>
          <w:numId w:val="12"/>
        </w:numPr>
        <w:jc w:val="both"/>
        <w:rPr>
          <w:b/>
        </w:rPr>
      </w:pPr>
      <w:r w:rsidRPr="00DC11F5">
        <w:rPr>
          <w:b/>
        </w:rPr>
        <w:t>Паспорт компетенций</w:t>
      </w:r>
    </w:p>
    <w:p w:rsidR="00463CA4" w:rsidRPr="00DC11F5" w:rsidRDefault="00463CA4" w:rsidP="009E74E7">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63CA4" w:rsidRPr="00DC11F5" w:rsidTr="00F66D8E">
        <w:trPr>
          <w:trHeight w:val="726"/>
        </w:trPr>
        <w:tc>
          <w:tcPr>
            <w:tcW w:w="2093" w:type="dxa"/>
          </w:tcPr>
          <w:p w:rsidR="00463CA4" w:rsidRPr="00DC11F5" w:rsidRDefault="00463CA4" w:rsidP="00F66D8E">
            <w:pPr>
              <w:widowControl w:val="0"/>
              <w:contextualSpacing/>
              <w:jc w:val="both"/>
            </w:pPr>
            <w:r w:rsidRPr="00DC11F5">
              <w:t>Код оцениваемой компетенции (или её части)</w:t>
            </w:r>
          </w:p>
        </w:tc>
        <w:tc>
          <w:tcPr>
            <w:tcW w:w="1843" w:type="dxa"/>
          </w:tcPr>
          <w:p w:rsidR="00463CA4" w:rsidRPr="00DC11F5" w:rsidRDefault="00463CA4" w:rsidP="00F66D8E">
            <w:pPr>
              <w:widowControl w:val="0"/>
              <w:contextualSpacing/>
              <w:jc w:val="both"/>
            </w:pPr>
            <w:r w:rsidRPr="00DC11F5">
              <w:t xml:space="preserve">Вид контроля </w:t>
            </w:r>
          </w:p>
        </w:tc>
        <w:tc>
          <w:tcPr>
            <w:tcW w:w="5953" w:type="dxa"/>
          </w:tcPr>
          <w:p w:rsidR="00463CA4" w:rsidRPr="00DC11F5" w:rsidRDefault="00463CA4" w:rsidP="00F66D8E">
            <w:pPr>
              <w:widowControl w:val="0"/>
              <w:contextualSpacing/>
              <w:jc w:val="both"/>
            </w:pPr>
            <w:r w:rsidRPr="00DC11F5">
              <w:t>Компонент фонда оценочных средств</w:t>
            </w:r>
          </w:p>
        </w:tc>
      </w:tr>
      <w:tr w:rsidR="00463CA4" w:rsidRPr="00DC11F5" w:rsidTr="00F66D8E">
        <w:trPr>
          <w:trHeight w:val="242"/>
        </w:trPr>
        <w:tc>
          <w:tcPr>
            <w:tcW w:w="2093" w:type="dxa"/>
            <w:vMerge w:val="restart"/>
          </w:tcPr>
          <w:p w:rsidR="00463CA4" w:rsidRDefault="00463CA4" w:rsidP="00F66D8E">
            <w:pPr>
              <w:suppressAutoHyphens/>
              <w:spacing w:line="276" w:lineRule="auto"/>
              <w:jc w:val="both"/>
              <w:rPr>
                <w:lang w:eastAsia="en-US"/>
              </w:rPr>
            </w:pPr>
            <w:r>
              <w:rPr>
                <w:lang w:eastAsia="en-US"/>
              </w:rPr>
              <w:t>ОПК-6</w:t>
            </w:r>
          </w:p>
        </w:tc>
        <w:tc>
          <w:tcPr>
            <w:tcW w:w="1843" w:type="dxa"/>
          </w:tcPr>
          <w:p w:rsidR="00463CA4" w:rsidRPr="00DC11F5" w:rsidRDefault="00463CA4" w:rsidP="00F66D8E">
            <w:pPr>
              <w:widowControl w:val="0"/>
              <w:contextualSpacing/>
              <w:jc w:val="both"/>
            </w:pPr>
            <w:r w:rsidRPr="00DC11F5">
              <w:t>письменный</w:t>
            </w:r>
          </w:p>
        </w:tc>
        <w:tc>
          <w:tcPr>
            <w:tcW w:w="5953" w:type="dxa"/>
          </w:tcPr>
          <w:p w:rsidR="00463CA4" w:rsidRPr="00DC11F5" w:rsidRDefault="00463CA4" w:rsidP="00F66D8E">
            <w:pPr>
              <w:jc w:val="both"/>
            </w:pPr>
            <w:r w:rsidRPr="001669F1">
              <w:t>Проблемно-аналитическое задание №1</w:t>
            </w:r>
            <w:r>
              <w:t>, п</w:t>
            </w:r>
            <w:r w:rsidRPr="001669F1">
              <w:t>роблемно-аналитическое задание №2</w:t>
            </w:r>
            <w:r>
              <w:t>, т</w:t>
            </w:r>
            <w:r w:rsidRPr="008E5E7A">
              <w:t>ворческое задание №4</w:t>
            </w:r>
            <w:r>
              <w:t xml:space="preserve"> т</w:t>
            </w:r>
            <w:r w:rsidRPr="008E5E7A">
              <w:t>ворческое задание №5</w:t>
            </w:r>
          </w:p>
        </w:tc>
      </w:tr>
      <w:tr w:rsidR="00463CA4" w:rsidRPr="00DC11F5" w:rsidTr="00F66D8E">
        <w:trPr>
          <w:trHeight w:val="242"/>
        </w:trPr>
        <w:tc>
          <w:tcPr>
            <w:tcW w:w="2093" w:type="dxa"/>
            <w:vMerge/>
          </w:tcPr>
          <w:p w:rsidR="00463CA4" w:rsidRDefault="00463CA4" w:rsidP="00F66D8E">
            <w:pPr>
              <w:suppressAutoHyphens/>
              <w:spacing w:line="276" w:lineRule="auto"/>
              <w:jc w:val="both"/>
              <w:rPr>
                <w:lang w:eastAsia="en-US"/>
              </w:rPr>
            </w:pPr>
          </w:p>
        </w:tc>
        <w:tc>
          <w:tcPr>
            <w:tcW w:w="1843" w:type="dxa"/>
          </w:tcPr>
          <w:p w:rsidR="00463CA4" w:rsidRPr="00DC11F5" w:rsidRDefault="00463CA4" w:rsidP="00F66D8E">
            <w:r w:rsidRPr="00DC11F5">
              <w:t>письменный</w:t>
            </w:r>
          </w:p>
        </w:tc>
        <w:tc>
          <w:tcPr>
            <w:tcW w:w="5953" w:type="dxa"/>
          </w:tcPr>
          <w:p w:rsidR="00463CA4" w:rsidRPr="00DC11F5" w:rsidRDefault="00463CA4" w:rsidP="00F66D8E">
            <w:r w:rsidRPr="00DC11F5">
              <w:t xml:space="preserve">Тест </w:t>
            </w:r>
          </w:p>
        </w:tc>
      </w:tr>
      <w:tr w:rsidR="00463CA4" w:rsidRPr="00DC11F5" w:rsidTr="00F66D8E">
        <w:trPr>
          <w:trHeight w:val="242"/>
        </w:trPr>
        <w:tc>
          <w:tcPr>
            <w:tcW w:w="2093" w:type="dxa"/>
            <w:vMerge/>
          </w:tcPr>
          <w:p w:rsidR="00463CA4" w:rsidRDefault="00463CA4" w:rsidP="00F66D8E">
            <w:pPr>
              <w:suppressAutoHyphens/>
              <w:spacing w:line="276" w:lineRule="auto"/>
              <w:jc w:val="both"/>
              <w:rPr>
                <w:lang w:eastAsia="en-US"/>
              </w:rPr>
            </w:pPr>
          </w:p>
        </w:tc>
        <w:tc>
          <w:tcPr>
            <w:tcW w:w="1843" w:type="dxa"/>
          </w:tcPr>
          <w:p w:rsidR="00463CA4" w:rsidRPr="00DC11F5" w:rsidRDefault="00463CA4" w:rsidP="00F66D8E">
            <w:r w:rsidRPr="00DC11F5">
              <w:t>устный</w:t>
            </w:r>
          </w:p>
        </w:tc>
        <w:tc>
          <w:tcPr>
            <w:tcW w:w="5953" w:type="dxa"/>
          </w:tcPr>
          <w:p w:rsidR="00463CA4" w:rsidRPr="00DC11F5" w:rsidRDefault="00463CA4" w:rsidP="00F66D8E">
            <w:r w:rsidRPr="00DC11F5">
              <w:t xml:space="preserve">Вопросы к </w:t>
            </w:r>
            <w:r>
              <w:t>зачету</w:t>
            </w:r>
          </w:p>
        </w:tc>
      </w:tr>
      <w:tr w:rsidR="00463CA4" w:rsidRPr="00DC11F5" w:rsidTr="00F66D8E">
        <w:trPr>
          <w:trHeight w:val="242"/>
        </w:trPr>
        <w:tc>
          <w:tcPr>
            <w:tcW w:w="2093" w:type="dxa"/>
            <w:vMerge w:val="restart"/>
          </w:tcPr>
          <w:p w:rsidR="00463CA4" w:rsidRDefault="00463CA4" w:rsidP="00F66D8E">
            <w:pPr>
              <w:suppressAutoHyphens/>
              <w:spacing w:line="276" w:lineRule="auto"/>
              <w:jc w:val="both"/>
              <w:rPr>
                <w:lang w:eastAsia="en-US"/>
              </w:rPr>
            </w:pPr>
            <w:r>
              <w:rPr>
                <w:lang w:eastAsia="en-US"/>
              </w:rPr>
              <w:t>ПК-2</w:t>
            </w:r>
          </w:p>
        </w:tc>
        <w:tc>
          <w:tcPr>
            <w:tcW w:w="1843" w:type="dxa"/>
          </w:tcPr>
          <w:p w:rsidR="00463CA4" w:rsidRPr="00DC11F5" w:rsidRDefault="00463CA4" w:rsidP="00F66D8E">
            <w:pPr>
              <w:widowControl w:val="0"/>
              <w:contextualSpacing/>
              <w:jc w:val="both"/>
            </w:pPr>
            <w:r w:rsidRPr="00DC11F5">
              <w:t>письменный</w:t>
            </w:r>
          </w:p>
        </w:tc>
        <w:tc>
          <w:tcPr>
            <w:tcW w:w="5953" w:type="dxa"/>
          </w:tcPr>
          <w:p w:rsidR="00463CA4" w:rsidRPr="008E5E7A" w:rsidRDefault="00463CA4" w:rsidP="00F66D8E">
            <w:pPr>
              <w:jc w:val="both"/>
            </w:pPr>
            <w:r w:rsidRPr="008E5E7A">
              <w:t>Проблемно-аналитическое задание №3</w:t>
            </w:r>
            <w:r>
              <w:t>, п</w:t>
            </w:r>
            <w:r w:rsidRPr="008E5E7A">
              <w:t>роблемно-аналитическое задание №4</w:t>
            </w:r>
            <w:r>
              <w:t>, п</w:t>
            </w:r>
            <w:r w:rsidRPr="008E5E7A">
              <w:t>роблемно-аналитическое задание №5</w:t>
            </w:r>
            <w:r>
              <w:t>, п</w:t>
            </w:r>
            <w:r w:rsidRPr="008E5E7A">
              <w:t>роблемно-аналитическое задание №6</w:t>
            </w:r>
            <w:r>
              <w:t>, проблемно-аналитическое задание №7, проблемно-аналитическое задание №8, т</w:t>
            </w:r>
            <w:r w:rsidRPr="008E5E7A">
              <w:t>ворческое задание №1</w:t>
            </w:r>
            <w:r>
              <w:t xml:space="preserve">, </w:t>
            </w:r>
          </w:p>
          <w:p w:rsidR="00463CA4" w:rsidRPr="00DC11F5" w:rsidRDefault="00463CA4" w:rsidP="00F66D8E">
            <w:pPr>
              <w:widowControl w:val="0"/>
              <w:autoSpaceDE w:val="0"/>
              <w:autoSpaceDN w:val="0"/>
              <w:adjustRightInd w:val="0"/>
              <w:jc w:val="both"/>
            </w:pPr>
            <w:r>
              <w:t>т</w:t>
            </w:r>
            <w:r w:rsidRPr="008E5E7A">
              <w:t>ворческое задание №2</w:t>
            </w:r>
            <w:r>
              <w:t>, т</w:t>
            </w:r>
            <w:r w:rsidRPr="008E5E7A">
              <w:t>ворческое задание №3</w:t>
            </w:r>
            <w:r>
              <w:t>, с</w:t>
            </w:r>
            <w:r w:rsidRPr="008E5E7A">
              <w:rPr>
                <w:color w:val="000000"/>
              </w:rPr>
              <w:t>итуационные задачи №1</w:t>
            </w:r>
          </w:p>
        </w:tc>
      </w:tr>
      <w:tr w:rsidR="00463CA4" w:rsidRPr="00DC11F5" w:rsidTr="00F66D8E">
        <w:tc>
          <w:tcPr>
            <w:tcW w:w="2093" w:type="dxa"/>
            <w:vMerge/>
          </w:tcPr>
          <w:p w:rsidR="00463CA4" w:rsidRPr="00DC11F5" w:rsidRDefault="00463CA4" w:rsidP="00F66D8E">
            <w:pPr>
              <w:widowControl w:val="0"/>
              <w:contextualSpacing/>
              <w:jc w:val="both"/>
            </w:pPr>
          </w:p>
        </w:tc>
        <w:tc>
          <w:tcPr>
            <w:tcW w:w="1843" w:type="dxa"/>
          </w:tcPr>
          <w:p w:rsidR="00463CA4" w:rsidRPr="00DC11F5" w:rsidRDefault="00463CA4" w:rsidP="00F66D8E">
            <w:r w:rsidRPr="00DC11F5">
              <w:t>письменный</w:t>
            </w:r>
          </w:p>
        </w:tc>
        <w:tc>
          <w:tcPr>
            <w:tcW w:w="5953" w:type="dxa"/>
          </w:tcPr>
          <w:p w:rsidR="00463CA4" w:rsidRPr="00DC11F5" w:rsidRDefault="00463CA4" w:rsidP="00F66D8E">
            <w:r w:rsidRPr="00DC11F5">
              <w:t xml:space="preserve">Тест </w:t>
            </w:r>
          </w:p>
        </w:tc>
      </w:tr>
      <w:tr w:rsidR="00463CA4" w:rsidRPr="00DC11F5" w:rsidTr="00F66D8E">
        <w:tc>
          <w:tcPr>
            <w:tcW w:w="2093" w:type="dxa"/>
            <w:vMerge/>
          </w:tcPr>
          <w:p w:rsidR="00463CA4" w:rsidRPr="00DC11F5" w:rsidRDefault="00463CA4" w:rsidP="00F66D8E">
            <w:pPr>
              <w:widowControl w:val="0"/>
              <w:contextualSpacing/>
              <w:jc w:val="both"/>
            </w:pPr>
          </w:p>
        </w:tc>
        <w:tc>
          <w:tcPr>
            <w:tcW w:w="1843" w:type="dxa"/>
          </w:tcPr>
          <w:p w:rsidR="00463CA4" w:rsidRPr="00DC11F5" w:rsidRDefault="00463CA4" w:rsidP="00F66D8E">
            <w:r w:rsidRPr="00DC11F5">
              <w:t>устный</w:t>
            </w:r>
          </w:p>
        </w:tc>
        <w:tc>
          <w:tcPr>
            <w:tcW w:w="5953" w:type="dxa"/>
          </w:tcPr>
          <w:p w:rsidR="00463CA4" w:rsidRPr="00DC11F5" w:rsidRDefault="00463CA4" w:rsidP="00F66D8E">
            <w:r w:rsidRPr="00DC11F5">
              <w:t xml:space="preserve">Вопросы к </w:t>
            </w:r>
            <w:r>
              <w:t>зачету</w:t>
            </w:r>
          </w:p>
        </w:tc>
      </w:tr>
    </w:tbl>
    <w:p w:rsidR="00463CA4" w:rsidRPr="00DC11F5" w:rsidRDefault="00463CA4" w:rsidP="009E74E7">
      <w:pPr>
        <w:ind w:firstLine="567"/>
        <w:jc w:val="both"/>
      </w:pPr>
    </w:p>
    <w:p w:rsidR="00463CA4" w:rsidRPr="00DC11F5" w:rsidRDefault="00463CA4" w:rsidP="009E74E7">
      <w:pPr>
        <w:jc w:val="both"/>
        <w:rPr>
          <w:b/>
          <w:lang w:eastAsia="en-US"/>
        </w:rPr>
      </w:pPr>
      <w:r w:rsidRPr="00DC11F5">
        <w:rPr>
          <w:b/>
          <w:lang w:eastAsia="en-US"/>
        </w:rPr>
        <w:t>2.Критерии освоения компетенций</w:t>
      </w:r>
    </w:p>
    <w:p w:rsidR="00463CA4" w:rsidRPr="00DC11F5" w:rsidRDefault="00463CA4" w:rsidP="009E74E7">
      <w:pPr>
        <w:jc w:val="both"/>
        <w:rPr>
          <w:lang w:eastAsia="en-US"/>
        </w:rPr>
      </w:pPr>
    </w:p>
    <w:p w:rsidR="00463CA4" w:rsidRPr="00DC11F5" w:rsidRDefault="00463CA4" w:rsidP="009E74E7">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63CA4" w:rsidRDefault="00463CA4" w:rsidP="009E74E7">
      <w:pPr>
        <w:jc w:val="center"/>
        <w:rPr>
          <w:b/>
          <w:bCs/>
          <w:lang w:eastAsia="en-US"/>
        </w:rPr>
      </w:pPr>
    </w:p>
    <w:p w:rsidR="00463CA4" w:rsidRDefault="00463CA4" w:rsidP="009E74E7">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463CA4" w:rsidRPr="00BF46C4" w:rsidRDefault="00463CA4" w:rsidP="009E74E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63CA4" w:rsidRPr="00BF46C4" w:rsidTr="00F66D8E">
        <w:trPr>
          <w:jc w:val="center"/>
        </w:trPr>
        <w:tc>
          <w:tcPr>
            <w:tcW w:w="993" w:type="pct"/>
            <w:vAlign w:val="center"/>
          </w:tcPr>
          <w:p w:rsidR="00463CA4" w:rsidRPr="00BF46C4" w:rsidRDefault="00463CA4" w:rsidP="00F66D8E">
            <w:pPr>
              <w:jc w:val="center"/>
              <w:rPr>
                <w:b/>
                <w:lang w:eastAsia="en-US"/>
              </w:rPr>
            </w:pPr>
            <w:r w:rsidRPr="00BF46C4">
              <w:rPr>
                <w:b/>
                <w:lang w:eastAsia="en-US"/>
              </w:rPr>
              <w:t>Шкала оценивания</w:t>
            </w:r>
          </w:p>
        </w:tc>
        <w:tc>
          <w:tcPr>
            <w:tcW w:w="4007" w:type="pct"/>
            <w:vAlign w:val="center"/>
          </w:tcPr>
          <w:p w:rsidR="00463CA4" w:rsidRPr="00BF46C4" w:rsidRDefault="00463CA4" w:rsidP="00F66D8E">
            <w:pPr>
              <w:jc w:val="center"/>
              <w:rPr>
                <w:b/>
                <w:lang w:eastAsia="en-US"/>
              </w:rPr>
            </w:pPr>
            <w:r w:rsidRPr="00BF46C4">
              <w:rPr>
                <w:b/>
                <w:bCs/>
                <w:lang w:eastAsia="en-US"/>
              </w:rPr>
              <w:t>Показатели оценивания компетенций</w:t>
            </w:r>
          </w:p>
        </w:tc>
      </w:tr>
      <w:tr w:rsidR="00463CA4" w:rsidRPr="00BF46C4" w:rsidTr="00F66D8E">
        <w:trPr>
          <w:jc w:val="center"/>
        </w:trPr>
        <w:tc>
          <w:tcPr>
            <w:tcW w:w="993" w:type="pct"/>
            <w:vAlign w:val="center"/>
          </w:tcPr>
          <w:p w:rsidR="00463CA4" w:rsidRPr="00BF46C4" w:rsidRDefault="00463CA4" w:rsidP="00F66D8E">
            <w:pPr>
              <w:jc w:val="center"/>
              <w:rPr>
                <w:b/>
                <w:lang w:eastAsia="en-US"/>
              </w:rPr>
            </w:pPr>
            <w:r w:rsidRPr="00BF46C4">
              <w:rPr>
                <w:b/>
                <w:lang w:eastAsia="en-US"/>
              </w:rPr>
              <w:t>Отлично</w:t>
            </w:r>
          </w:p>
        </w:tc>
        <w:tc>
          <w:tcPr>
            <w:tcW w:w="4007" w:type="pct"/>
          </w:tcPr>
          <w:p w:rsidR="00463CA4" w:rsidRPr="00BF46C4" w:rsidRDefault="00463CA4" w:rsidP="00F66D8E">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63CA4" w:rsidRPr="00BF46C4" w:rsidRDefault="00463CA4" w:rsidP="00F66D8E">
            <w:pPr>
              <w:rPr>
                <w:bCs/>
                <w:lang w:eastAsia="en-US"/>
              </w:rPr>
            </w:pPr>
            <w:r w:rsidRPr="00BF46C4">
              <w:rPr>
                <w:bCs/>
                <w:lang w:eastAsia="en-US"/>
              </w:rPr>
              <w:t>- делает квалифицированные выводы и обобщения;</w:t>
            </w:r>
          </w:p>
          <w:p w:rsidR="00463CA4" w:rsidRPr="00BF46C4" w:rsidRDefault="00463CA4" w:rsidP="00F66D8E">
            <w:pPr>
              <w:rPr>
                <w:bCs/>
                <w:lang w:eastAsia="en-US"/>
              </w:rPr>
            </w:pPr>
            <w:r w:rsidRPr="00BF46C4">
              <w:rPr>
                <w:bCs/>
                <w:lang w:eastAsia="en-US"/>
              </w:rPr>
              <w:t>- владеет на высококвалифицированном уровне системой понятий.</w:t>
            </w:r>
          </w:p>
        </w:tc>
      </w:tr>
      <w:tr w:rsidR="00463CA4" w:rsidRPr="00BF46C4" w:rsidTr="00F66D8E">
        <w:trPr>
          <w:jc w:val="center"/>
        </w:trPr>
        <w:tc>
          <w:tcPr>
            <w:tcW w:w="993" w:type="pct"/>
            <w:vAlign w:val="center"/>
          </w:tcPr>
          <w:p w:rsidR="00463CA4" w:rsidRPr="00BF46C4" w:rsidRDefault="00463CA4" w:rsidP="00F66D8E">
            <w:pPr>
              <w:jc w:val="center"/>
              <w:rPr>
                <w:b/>
                <w:lang w:eastAsia="en-US"/>
              </w:rPr>
            </w:pPr>
            <w:r w:rsidRPr="00BF46C4">
              <w:rPr>
                <w:b/>
                <w:lang w:eastAsia="en-US"/>
              </w:rPr>
              <w:t>Хорошо</w:t>
            </w:r>
          </w:p>
        </w:tc>
        <w:tc>
          <w:tcPr>
            <w:tcW w:w="4007" w:type="pct"/>
          </w:tcPr>
          <w:p w:rsidR="00463CA4" w:rsidRPr="00BF46C4" w:rsidRDefault="00463CA4" w:rsidP="00F66D8E">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63CA4" w:rsidRPr="00BF46C4" w:rsidRDefault="00463CA4" w:rsidP="00F66D8E">
            <w:pPr>
              <w:rPr>
                <w:bCs/>
                <w:lang w:eastAsia="en-US"/>
              </w:rPr>
            </w:pPr>
            <w:r w:rsidRPr="00BF46C4">
              <w:rPr>
                <w:bCs/>
                <w:lang w:eastAsia="en-US"/>
              </w:rPr>
              <w:t>- затрудняется в формулировании квалифицированных выводов и обобщений;</w:t>
            </w:r>
          </w:p>
          <w:p w:rsidR="00463CA4" w:rsidRPr="00BF46C4" w:rsidRDefault="00463CA4" w:rsidP="00F66D8E">
            <w:pPr>
              <w:rPr>
                <w:bCs/>
                <w:lang w:eastAsia="en-US"/>
              </w:rPr>
            </w:pPr>
            <w:r w:rsidRPr="00BF46C4">
              <w:rPr>
                <w:bCs/>
                <w:lang w:eastAsia="en-US"/>
              </w:rPr>
              <w:t>- владеет на достаточном уровне системой понятий.</w:t>
            </w:r>
          </w:p>
        </w:tc>
      </w:tr>
      <w:tr w:rsidR="00463CA4" w:rsidRPr="00BF46C4" w:rsidTr="00F66D8E">
        <w:trPr>
          <w:jc w:val="center"/>
        </w:trPr>
        <w:tc>
          <w:tcPr>
            <w:tcW w:w="993" w:type="pct"/>
            <w:vAlign w:val="center"/>
          </w:tcPr>
          <w:p w:rsidR="00463CA4" w:rsidRPr="00BF46C4" w:rsidRDefault="00463CA4" w:rsidP="00F66D8E">
            <w:pPr>
              <w:jc w:val="center"/>
              <w:rPr>
                <w:b/>
                <w:lang w:eastAsia="en-US"/>
              </w:rPr>
            </w:pPr>
            <w:r w:rsidRPr="00BF46C4">
              <w:rPr>
                <w:b/>
                <w:lang w:eastAsia="en-US"/>
              </w:rPr>
              <w:t>Удовлетворительно</w:t>
            </w:r>
          </w:p>
        </w:tc>
        <w:tc>
          <w:tcPr>
            <w:tcW w:w="4007" w:type="pct"/>
          </w:tcPr>
          <w:p w:rsidR="00463CA4" w:rsidRPr="00BF46C4" w:rsidRDefault="00463CA4" w:rsidP="00F66D8E">
            <w:pPr>
              <w:rPr>
                <w:bCs/>
                <w:lang w:eastAsia="en-US"/>
              </w:rPr>
            </w:pPr>
            <w:r w:rsidRPr="00BF46C4">
              <w:rPr>
                <w:bCs/>
                <w:lang w:eastAsia="en-US"/>
              </w:rPr>
              <w:t>- студент ориентируется в материале, однако затрудняется в его изложении;</w:t>
            </w:r>
          </w:p>
          <w:p w:rsidR="00463CA4" w:rsidRPr="00BF46C4" w:rsidRDefault="00463CA4" w:rsidP="00F66D8E">
            <w:pPr>
              <w:rPr>
                <w:bCs/>
                <w:lang w:eastAsia="en-US"/>
              </w:rPr>
            </w:pPr>
            <w:r w:rsidRPr="00BF46C4">
              <w:rPr>
                <w:bCs/>
                <w:lang w:eastAsia="en-US"/>
              </w:rPr>
              <w:t>- показывает недостаточность знаний основной и дополнительной литературы;</w:t>
            </w:r>
          </w:p>
          <w:p w:rsidR="00463CA4" w:rsidRPr="00BF46C4" w:rsidRDefault="00463CA4" w:rsidP="00F66D8E">
            <w:pPr>
              <w:rPr>
                <w:bCs/>
                <w:lang w:eastAsia="en-US"/>
              </w:rPr>
            </w:pPr>
            <w:r w:rsidRPr="00BF46C4">
              <w:rPr>
                <w:bCs/>
                <w:lang w:eastAsia="en-US"/>
              </w:rPr>
              <w:t>- слабо аргументирует научные положения;</w:t>
            </w:r>
          </w:p>
          <w:p w:rsidR="00463CA4" w:rsidRPr="00BF46C4" w:rsidRDefault="00463CA4" w:rsidP="00F66D8E">
            <w:pPr>
              <w:rPr>
                <w:bCs/>
                <w:lang w:eastAsia="en-US"/>
              </w:rPr>
            </w:pPr>
            <w:r w:rsidRPr="00BF46C4">
              <w:rPr>
                <w:bCs/>
                <w:lang w:eastAsia="en-US"/>
              </w:rPr>
              <w:t>- практически не способен сформулировать выводы и обобщения;</w:t>
            </w:r>
          </w:p>
          <w:p w:rsidR="00463CA4" w:rsidRPr="00BF46C4" w:rsidRDefault="00463CA4" w:rsidP="00F66D8E">
            <w:pPr>
              <w:rPr>
                <w:bCs/>
                <w:lang w:eastAsia="en-US"/>
              </w:rPr>
            </w:pPr>
            <w:r w:rsidRPr="00BF46C4">
              <w:rPr>
                <w:bCs/>
                <w:lang w:eastAsia="en-US"/>
              </w:rPr>
              <w:t>- частично владеет системой понятий.</w:t>
            </w:r>
          </w:p>
        </w:tc>
      </w:tr>
      <w:tr w:rsidR="00463CA4" w:rsidRPr="00BF46C4" w:rsidTr="00F66D8E">
        <w:trPr>
          <w:jc w:val="center"/>
        </w:trPr>
        <w:tc>
          <w:tcPr>
            <w:tcW w:w="993" w:type="pct"/>
            <w:vAlign w:val="center"/>
          </w:tcPr>
          <w:p w:rsidR="00463CA4" w:rsidRPr="00BF46C4" w:rsidRDefault="00463CA4" w:rsidP="00F66D8E">
            <w:pPr>
              <w:jc w:val="center"/>
              <w:rPr>
                <w:b/>
                <w:lang w:eastAsia="en-US"/>
              </w:rPr>
            </w:pPr>
            <w:r w:rsidRPr="00BF46C4">
              <w:rPr>
                <w:b/>
                <w:lang w:eastAsia="en-US"/>
              </w:rPr>
              <w:t>Неудовлетворительно</w:t>
            </w:r>
          </w:p>
        </w:tc>
        <w:tc>
          <w:tcPr>
            <w:tcW w:w="4007" w:type="pct"/>
          </w:tcPr>
          <w:p w:rsidR="00463CA4" w:rsidRPr="00BF46C4" w:rsidRDefault="00463CA4" w:rsidP="00F66D8E">
            <w:pPr>
              <w:rPr>
                <w:bCs/>
                <w:lang w:eastAsia="en-US"/>
              </w:rPr>
            </w:pPr>
            <w:r w:rsidRPr="00BF46C4">
              <w:rPr>
                <w:bCs/>
                <w:lang w:eastAsia="en-US"/>
              </w:rPr>
              <w:t>- студент не усвоил значительной части материала;</w:t>
            </w:r>
          </w:p>
          <w:p w:rsidR="00463CA4" w:rsidRPr="00BF46C4" w:rsidRDefault="00463CA4" w:rsidP="00F66D8E">
            <w:pPr>
              <w:rPr>
                <w:bCs/>
                <w:lang w:eastAsia="en-US"/>
              </w:rPr>
            </w:pPr>
            <w:r w:rsidRPr="00BF46C4">
              <w:rPr>
                <w:bCs/>
                <w:lang w:eastAsia="en-US"/>
              </w:rPr>
              <w:t>-  не может аргументировать научные положения;</w:t>
            </w:r>
          </w:p>
          <w:p w:rsidR="00463CA4" w:rsidRPr="00BF46C4" w:rsidRDefault="00463CA4" w:rsidP="00F66D8E">
            <w:pPr>
              <w:rPr>
                <w:bCs/>
                <w:lang w:eastAsia="en-US"/>
              </w:rPr>
            </w:pPr>
            <w:r w:rsidRPr="00BF46C4">
              <w:rPr>
                <w:bCs/>
                <w:lang w:eastAsia="en-US"/>
              </w:rPr>
              <w:t>- не формулирует квалифицированных выводов и обобщений;</w:t>
            </w:r>
          </w:p>
          <w:p w:rsidR="00463CA4" w:rsidRPr="00BF46C4" w:rsidRDefault="00463CA4" w:rsidP="00F66D8E">
            <w:pPr>
              <w:rPr>
                <w:bCs/>
                <w:lang w:eastAsia="en-US"/>
              </w:rPr>
            </w:pPr>
            <w:r w:rsidRPr="00BF46C4">
              <w:rPr>
                <w:bCs/>
                <w:lang w:eastAsia="en-US"/>
              </w:rPr>
              <w:t>- не владеет системой понятий.</w:t>
            </w:r>
          </w:p>
        </w:tc>
      </w:tr>
    </w:tbl>
    <w:p w:rsidR="00463CA4" w:rsidRPr="00BF46C4" w:rsidRDefault="00463CA4" w:rsidP="009E74E7">
      <w:pPr>
        <w:jc w:val="center"/>
        <w:rPr>
          <w:bCs/>
          <w:lang w:eastAsia="en-US"/>
        </w:rPr>
      </w:pPr>
    </w:p>
    <w:p w:rsidR="00463CA4" w:rsidRPr="00BF46C4" w:rsidRDefault="00463CA4" w:rsidP="009E74E7">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63CA4" w:rsidRPr="00BF46C4" w:rsidRDefault="00463CA4" w:rsidP="009E74E7">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463CA4" w:rsidRPr="00BF46C4" w:rsidRDefault="00463CA4" w:rsidP="009E74E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63CA4" w:rsidRPr="00BF46C4" w:rsidTr="00F66D8E">
        <w:trPr>
          <w:jc w:val="center"/>
        </w:trPr>
        <w:tc>
          <w:tcPr>
            <w:tcW w:w="1371" w:type="pct"/>
            <w:vAlign w:val="center"/>
          </w:tcPr>
          <w:p w:rsidR="00463CA4" w:rsidRPr="00BF46C4" w:rsidRDefault="00463CA4" w:rsidP="00F66D8E">
            <w:pPr>
              <w:jc w:val="center"/>
              <w:rPr>
                <w:b/>
                <w:lang w:eastAsia="en-US"/>
              </w:rPr>
            </w:pPr>
            <w:r w:rsidRPr="00BF46C4">
              <w:rPr>
                <w:b/>
                <w:lang w:eastAsia="en-US"/>
              </w:rPr>
              <w:t>Шкала оценивания</w:t>
            </w:r>
          </w:p>
        </w:tc>
        <w:tc>
          <w:tcPr>
            <w:tcW w:w="3629" w:type="pct"/>
            <w:vAlign w:val="center"/>
          </w:tcPr>
          <w:p w:rsidR="00463CA4" w:rsidRPr="00BF46C4" w:rsidRDefault="00463CA4" w:rsidP="00F66D8E">
            <w:pPr>
              <w:jc w:val="center"/>
              <w:rPr>
                <w:b/>
                <w:lang w:eastAsia="en-US"/>
              </w:rPr>
            </w:pPr>
            <w:r w:rsidRPr="00BF46C4">
              <w:rPr>
                <w:b/>
                <w:bCs/>
                <w:lang w:eastAsia="en-US"/>
              </w:rPr>
              <w:t>Показатели оценивания компетенций</w:t>
            </w:r>
          </w:p>
        </w:tc>
      </w:tr>
      <w:tr w:rsidR="00463CA4" w:rsidRPr="00BF46C4" w:rsidTr="00F66D8E">
        <w:trPr>
          <w:jc w:val="center"/>
        </w:trPr>
        <w:tc>
          <w:tcPr>
            <w:tcW w:w="1371" w:type="pct"/>
            <w:vAlign w:val="center"/>
          </w:tcPr>
          <w:p w:rsidR="00463CA4" w:rsidRPr="00BF46C4" w:rsidRDefault="00463CA4" w:rsidP="00F66D8E">
            <w:pPr>
              <w:jc w:val="center"/>
              <w:rPr>
                <w:b/>
                <w:lang w:eastAsia="en-US"/>
              </w:rPr>
            </w:pPr>
            <w:r w:rsidRPr="00BF46C4">
              <w:rPr>
                <w:b/>
                <w:lang w:eastAsia="en-US"/>
              </w:rPr>
              <w:t>Отлично</w:t>
            </w:r>
          </w:p>
        </w:tc>
        <w:tc>
          <w:tcPr>
            <w:tcW w:w="3629" w:type="pct"/>
          </w:tcPr>
          <w:p w:rsidR="00463CA4" w:rsidRPr="00BF46C4" w:rsidRDefault="00463CA4" w:rsidP="00F66D8E">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63CA4" w:rsidRPr="00BF46C4" w:rsidTr="00F66D8E">
        <w:trPr>
          <w:jc w:val="center"/>
        </w:trPr>
        <w:tc>
          <w:tcPr>
            <w:tcW w:w="1371" w:type="pct"/>
            <w:vAlign w:val="center"/>
          </w:tcPr>
          <w:p w:rsidR="00463CA4" w:rsidRPr="00BF46C4" w:rsidRDefault="00463CA4" w:rsidP="00F66D8E">
            <w:pPr>
              <w:jc w:val="center"/>
              <w:rPr>
                <w:b/>
                <w:lang w:eastAsia="en-US"/>
              </w:rPr>
            </w:pPr>
            <w:r w:rsidRPr="00BF46C4">
              <w:rPr>
                <w:b/>
                <w:lang w:eastAsia="en-US"/>
              </w:rPr>
              <w:t>Хорошо</w:t>
            </w:r>
          </w:p>
        </w:tc>
        <w:tc>
          <w:tcPr>
            <w:tcW w:w="3629" w:type="pct"/>
          </w:tcPr>
          <w:p w:rsidR="00463CA4" w:rsidRPr="00BF46C4" w:rsidRDefault="00463CA4" w:rsidP="00F66D8E">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63CA4" w:rsidRPr="00BF46C4" w:rsidTr="00F66D8E">
        <w:trPr>
          <w:jc w:val="center"/>
        </w:trPr>
        <w:tc>
          <w:tcPr>
            <w:tcW w:w="1371" w:type="pct"/>
            <w:vAlign w:val="center"/>
          </w:tcPr>
          <w:p w:rsidR="00463CA4" w:rsidRPr="00BF46C4" w:rsidRDefault="00463CA4" w:rsidP="00F66D8E">
            <w:pPr>
              <w:jc w:val="center"/>
              <w:rPr>
                <w:b/>
                <w:lang w:eastAsia="en-US"/>
              </w:rPr>
            </w:pPr>
            <w:r w:rsidRPr="00BF46C4">
              <w:rPr>
                <w:b/>
                <w:lang w:eastAsia="en-US"/>
              </w:rPr>
              <w:t>Удовлетворительно</w:t>
            </w:r>
          </w:p>
        </w:tc>
        <w:tc>
          <w:tcPr>
            <w:tcW w:w="3629" w:type="pct"/>
          </w:tcPr>
          <w:p w:rsidR="00463CA4" w:rsidRPr="00BF46C4" w:rsidRDefault="00463CA4" w:rsidP="00F66D8E">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63CA4" w:rsidRPr="00BF46C4" w:rsidTr="00F66D8E">
        <w:trPr>
          <w:jc w:val="center"/>
        </w:trPr>
        <w:tc>
          <w:tcPr>
            <w:tcW w:w="1371" w:type="pct"/>
            <w:vAlign w:val="center"/>
          </w:tcPr>
          <w:p w:rsidR="00463CA4" w:rsidRPr="00BF46C4" w:rsidRDefault="00463CA4" w:rsidP="00F66D8E">
            <w:pPr>
              <w:jc w:val="center"/>
              <w:rPr>
                <w:b/>
                <w:lang w:eastAsia="en-US"/>
              </w:rPr>
            </w:pPr>
            <w:r w:rsidRPr="00BF46C4">
              <w:rPr>
                <w:b/>
                <w:lang w:eastAsia="en-US"/>
              </w:rPr>
              <w:t>Неудовлетворительно</w:t>
            </w:r>
          </w:p>
        </w:tc>
        <w:tc>
          <w:tcPr>
            <w:tcW w:w="3629" w:type="pct"/>
          </w:tcPr>
          <w:p w:rsidR="00463CA4" w:rsidRPr="00BF46C4" w:rsidRDefault="00463CA4" w:rsidP="00F66D8E">
            <w:pPr>
              <w:rPr>
                <w:bCs/>
                <w:lang w:eastAsia="en-US"/>
              </w:rPr>
            </w:pPr>
            <w:r w:rsidRPr="00BF46C4">
              <w:rPr>
                <w:bCs/>
                <w:lang w:eastAsia="en-US"/>
              </w:rPr>
              <w:t xml:space="preserve">студент не решил учебно-профессиональную задачу или задание. </w:t>
            </w:r>
          </w:p>
        </w:tc>
      </w:tr>
    </w:tbl>
    <w:p w:rsidR="00463CA4" w:rsidRPr="00BF46C4" w:rsidRDefault="00463CA4" w:rsidP="009E74E7">
      <w:pPr>
        <w:jc w:val="center"/>
        <w:rPr>
          <w:bCs/>
          <w:lang w:eastAsia="en-US"/>
        </w:rPr>
      </w:pPr>
    </w:p>
    <w:p w:rsidR="00463CA4" w:rsidRPr="00BF46C4" w:rsidRDefault="00463CA4" w:rsidP="009E74E7">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463CA4" w:rsidRPr="00BF46C4" w:rsidRDefault="00463CA4" w:rsidP="009E74E7">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63CA4" w:rsidRPr="00BF46C4" w:rsidTr="00F66D8E">
        <w:trPr>
          <w:jc w:val="center"/>
        </w:trPr>
        <w:tc>
          <w:tcPr>
            <w:tcW w:w="1390" w:type="pct"/>
            <w:vAlign w:val="center"/>
          </w:tcPr>
          <w:p w:rsidR="00463CA4" w:rsidRPr="00BF46C4" w:rsidRDefault="00463CA4" w:rsidP="00F66D8E">
            <w:pPr>
              <w:jc w:val="center"/>
              <w:rPr>
                <w:b/>
                <w:lang w:eastAsia="en-US"/>
              </w:rPr>
            </w:pPr>
            <w:r w:rsidRPr="00BF46C4">
              <w:rPr>
                <w:b/>
                <w:lang w:eastAsia="en-US"/>
              </w:rPr>
              <w:t>Шкала оценивания</w:t>
            </w:r>
          </w:p>
        </w:tc>
        <w:tc>
          <w:tcPr>
            <w:tcW w:w="3610" w:type="pct"/>
            <w:vAlign w:val="center"/>
          </w:tcPr>
          <w:p w:rsidR="00463CA4" w:rsidRPr="00BF46C4" w:rsidRDefault="00463CA4" w:rsidP="00F66D8E">
            <w:pPr>
              <w:jc w:val="center"/>
              <w:rPr>
                <w:b/>
                <w:lang w:eastAsia="en-US"/>
              </w:rPr>
            </w:pPr>
            <w:r w:rsidRPr="00BF46C4">
              <w:rPr>
                <w:b/>
                <w:bCs/>
                <w:lang w:eastAsia="en-US"/>
              </w:rPr>
              <w:t>Показатели оценивания компетенций</w:t>
            </w:r>
          </w:p>
        </w:tc>
      </w:tr>
      <w:tr w:rsidR="00463CA4" w:rsidRPr="00BF46C4" w:rsidTr="00F66D8E">
        <w:trPr>
          <w:jc w:val="center"/>
        </w:trPr>
        <w:tc>
          <w:tcPr>
            <w:tcW w:w="1390" w:type="pct"/>
          </w:tcPr>
          <w:p w:rsidR="00463CA4" w:rsidRPr="00BF46C4" w:rsidRDefault="00463CA4" w:rsidP="00F66D8E">
            <w:pPr>
              <w:jc w:val="center"/>
              <w:rPr>
                <w:b/>
                <w:lang w:eastAsia="en-US"/>
              </w:rPr>
            </w:pPr>
            <w:r w:rsidRPr="00BF46C4">
              <w:rPr>
                <w:b/>
                <w:lang w:eastAsia="en-US"/>
              </w:rPr>
              <w:t>Отлично</w:t>
            </w:r>
          </w:p>
        </w:tc>
        <w:tc>
          <w:tcPr>
            <w:tcW w:w="3610" w:type="pct"/>
          </w:tcPr>
          <w:p w:rsidR="00463CA4" w:rsidRPr="00BF46C4" w:rsidRDefault="00463CA4" w:rsidP="00F66D8E">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63CA4" w:rsidRPr="00BF46C4" w:rsidTr="00F66D8E">
        <w:trPr>
          <w:jc w:val="center"/>
        </w:trPr>
        <w:tc>
          <w:tcPr>
            <w:tcW w:w="1390" w:type="pct"/>
          </w:tcPr>
          <w:p w:rsidR="00463CA4" w:rsidRPr="00BF46C4" w:rsidRDefault="00463CA4" w:rsidP="00F66D8E">
            <w:pPr>
              <w:jc w:val="center"/>
              <w:rPr>
                <w:b/>
                <w:lang w:eastAsia="en-US"/>
              </w:rPr>
            </w:pPr>
            <w:r w:rsidRPr="00BF46C4">
              <w:rPr>
                <w:b/>
                <w:lang w:eastAsia="en-US"/>
              </w:rPr>
              <w:t>Хорошо</w:t>
            </w:r>
          </w:p>
        </w:tc>
        <w:tc>
          <w:tcPr>
            <w:tcW w:w="3610" w:type="pct"/>
          </w:tcPr>
          <w:p w:rsidR="00463CA4" w:rsidRPr="00BF46C4" w:rsidRDefault="00463CA4" w:rsidP="00F66D8E">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463CA4" w:rsidRPr="00BF46C4" w:rsidTr="00F66D8E">
        <w:trPr>
          <w:jc w:val="center"/>
        </w:trPr>
        <w:tc>
          <w:tcPr>
            <w:tcW w:w="1390" w:type="pct"/>
          </w:tcPr>
          <w:p w:rsidR="00463CA4" w:rsidRPr="00BF46C4" w:rsidRDefault="00463CA4" w:rsidP="00F66D8E">
            <w:pPr>
              <w:jc w:val="center"/>
              <w:rPr>
                <w:b/>
                <w:lang w:eastAsia="en-US"/>
              </w:rPr>
            </w:pPr>
            <w:r w:rsidRPr="00BF46C4">
              <w:rPr>
                <w:b/>
                <w:lang w:eastAsia="en-US"/>
              </w:rPr>
              <w:t>Удовлетворительно</w:t>
            </w:r>
          </w:p>
        </w:tc>
        <w:tc>
          <w:tcPr>
            <w:tcW w:w="3610" w:type="pct"/>
          </w:tcPr>
          <w:p w:rsidR="00463CA4" w:rsidRPr="00BF46C4" w:rsidRDefault="00463CA4" w:rsidP="00F66D8E">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63CA4" w:rsidRPr="00BF46C4" w:rsidTr="00F66D8E">
        <w:trPr>
          <w:jc w:val="center"/>
        </w:trPr>
        <w:tc>
          <w:tcPr>
            <w:tcW w:w="1390" w:type="pct"/>
          </w:tcPr>
          <w:p w:rsidR="00463CA4" w:rsidRPr="00BF46C4" w:rsidRDefault="00463CA4" w:rsidP="00F66D8E">
            <w:pPr>
              <w:jc w:val="center"/>
              <w:rPr>
                <w:b/>
                <w:lang w:eastAsia="en-US"/>
              </w:rPr>
            </w:pPr>
            <w:r w:rsidRPr="00BF46C4">
              <w:rPr>
                <w:b/>
                <w:lang w:eastAsia="en-US"/>
              </w:rPr>
              <w:t>Неудовлетворительно</w:t>
            </w:r>
          </w:p>
        </w:tc>
        <w:tc>
          <w:tcPr>
            <w:tcW w:w="3610" w:type="pct"/>
          </w:tcPr>
          <w:p w:rsidR="00463CA4" w:rsidRPr="00BF46C4" w:rsidRDefault="00463CA4" w:rsidP="00F66D8E">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63CA4" w:rsidRPr="00DC11F5" w:rsidRDefault="00463CA4" w:rsidP="009E74E7">
      <w:pPr>
        <w:ind w:left="360"/>
        <w:jc w:val="both"/>
        <w:rPr>
          <w:b/>
        </w:rPr>
      </w:pPr>
    </w:p>
    <w:p w:rsidR="00463CA4" w:rsidRPr="00DC11F5" w:rsidRDefault="00463CA4" w:rsidP="009E74E7">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63CA4" w:rsidRPr="00DC11F5" w:rsidRDefault="00463CA4" w:rsidP="009E74E7">
      <w:pPr>
        <w:autoSpaceDE w:val="0"/>
        <w:autoSpaceDN w:val="0"/>
        <w:adjustRightInd w:val="0"/>
        <w:jc w:val="both"/>
        <w:rPr>
          <w:b/>
          <w:bCs/>
        </w:rPr>
      </w:pPr>
    </w:p>
    <w:p w:rsidR="00463CA4" w:rsidRPr="00DC11F5" w:rsidRDefault="00463CA4" w:rsidP="009E74E7">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63CA4" w:rsidRDefault="00463CA4" w:rsidP="009E74E7">
      <w:pPr>
        <w:autoSpaceDE w:val="0"/>
        <w:autoSpaceDN w:val="0"/>
        <w:adjustRightInd w:val="0"/>
        <w:jc w:val="center"/>
        <w:rPr>
          <w:b/>
        </w:rPr>
      </w:pPr>
      <w:r w:rsidRPr="008A7E41">
        <w:rPr>
          <w:b/>
        </w:rPr>
        <w:t>Тест</w:t>
      </w:r>
    </w:p>
    <w:p w:rsidR="00463CA4" w:rsidRDefault="00463CA4" w:rsidP="009E74E7">
      <w:pPr>
        <w:autoSpaceDE w:val="0"/>
        <w:autoSpaceDN w:val="0"/>
        <w:adjustRightInd w:val="0"/>
        <w:jc w:val="center"/>
        <w:rPr>
          <w:b/>
        </w:rPr>
      </w:pPr>
    </w:p>
    <w:p w:rsidR="00463CA4" w:rsidRPr="00DC11F5" w:rsidRDefault="00463CA4" w:rsidP="009E74E7">
      <w:pPr>
        <w:autoSpaceDE w:val="0"/>
        <w:autoSpaceDN w:val="0"/>
        <w:adjustRightInd w:val="0"/>
        <w:jc w:val="center"/>
        <w:rPr>
          <w:b/>
        </w:rPr>
      </w:pPr>
      <w:r>
        <w:rPr>
          <w:b/>
        </w:rPr>
        <w:t>Тест 1</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p>
    <w:p w:rsidR="00463CA4" w:rsidRPr="00236F53" w:rsidRDefault="00463CA4" w:rsidP="009E74E7">
      <w:pPr>
        <w:pStyle w:val="a6"/>
        <w:shd w:val="clear" w:color="auto" w:fill="FFFFFF"/>
        <w:spacing w:after="0"/>
        <w:ind w:firstLine="709"/>
        <w:jc w:val="both"/>
        <w:rPr>
          <w:rFonts w:ascii="Times New Roman" w:hAnsi="Times New Roman"/>
          <w:b/>
          <w:color w:val="auto"/>
          <w:sz w:val="24"/>
          <w:szCs w:val="24"/>
          <w:shd w:val="clear" w:color="auto" w:fill="FFFFFF"/>
        </w:rPr>
      </w:pPr>
      <w:r w:rsidRPr="00236F53">
        <w:rPr>
          <w:rFonts w:ascii="Times New Roman" w:hAnsi="Times New Roman"/>
          <w:b/>
          <w:color w:val="auto"/>
          <w:sz w:val="24"/>
          <w:szCs w:val="24"/>
          <w:shd w:val="clear" w:color="auto" w:fill="FFFFFF"/>
        </w:rPr>
        <w:t xml:space="preserve">1. Система поступков, противоречащих принятым в обществе нормам и проявля- ющихся в виде несбалансированности психических процессов, неадаптивности, нарушения процесса самоактуализации или уклонения от нравственного и эстетического контроля за собственным поведением, называется: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1)</w:t>
      </w:r>
      <w:r w:rsidRPr="00847D93">
        <w:rPr>
          <w:rFonts w:ascii="Times New Roman" w:hAnsi="Times New Roman"/>
          <w:color w:val="auto"/>
          <w:sz w:val="24"/>
          <w:szCs w:val="24"/>
          <w:shd w:val="clear" w:color="auto" w:fill="FFFFFF"/>
        </w:rPr>
        <w:t xml:space="preserve"> криминальным поведением;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аддиктивным поведением;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делинквентным поведением;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4)</w:t>
      </w:r>
      <w:r w:rsidRPr="00847D93">
        <w:rPr>
          <w:rFonts w:ascii="Times New Roman" w:hAnsi="Times New Roman"/>
          <w:color w:val="auto"/>
          <w:sz w:val="24"/>
          <w:szCs w:val="24"/>
          <w:shd w:val="clear" w:color="auto" w:fill="FFFFFF"/>
        </w:rPr>
        <w:t xml:space="preserve"> патохарактерологическим поведением;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 xml:space="preserve">девиантным поведением.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p>
    <w:p w:rsidR="00463CA4" w:rsidRPr="003D718D" w:rsidRDefault="00463CA4" w:rsidP="009E74E7">
      <w:pPr>
        <w:pStyle w:val="a6"/>
        <w:shd w:val="clear" w:color="auto" w:fill="FFFFFF"/>
        <w:spacing w:after="0"/>
        <w:ind w:firstLine="709"/>
        <w:jc w:val="both"/>
        <w:rPr>
          <w:rFonts w:ascii="Times New Roman" w:hAnsi="Times New Roman"/>
          <w:b/>
          <w:color w:val="auto"/>
          <w:sz w:val="24"/>
          <w:szCs w:val="24"/>
          <w:shd w:val="clear" w:color="auto" w:fill="FFFFFF"/>
        </w:rPr>
      </w:pPr>
      <w:r w:rsidRPr="003D718D">
        <w:rPr>
          <w:rFonts w:ascii="Times New Roman" w:hAnsi="Times New Roman"/>
          <w:b/>
          <w:color w:val="auto"/>
          <w:sz w:val="24"/>
          <w:szCs w:val="24"/>
          <w:shd w:val="clear" w:color="auto" w:fill="FFFFFF"/>
        </w:rPr>
        <w:t xml:space="preserve">2. Одна из форм девиантного (отклоняющегося поведения) с формированием стремления к уходу от реальности путем искусственного изменения своего психического состояния называется: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1) </w:t>
      </w:r>
      <w:r w:rsidRPr="00847D93">
        <w:rPr>
          <w:rFonts w:ascii="Times New Roman" w:hAnsi="Times New Roman"/>
          <w:color w:val="auto"/>
          <w:sz w:val="24"/>
          <w:szCs w:val="24"/>
          <w:shd w:val="clear" w:color="auto" w:fill="FFFFFF"/>
        </w:rPr>
        <w:t xml:space="preserve">криминальной;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делинквентной;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аддиктивной;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4) </w:t>
      </w:r>
      <w:r w:rsidRPr="00847D93">
        <w:rPr>
          <w:rFonts w:ascii="Times New Roman" w:hAnsi="Times New Roman"/>
          <w:color w:val="auto"/>
          <w:sz w:val="24"/>
          <w:szCs w:val="24"/>
          <w:shd w:val="clear" w:color="auto" w:fill="FFFFFF"/>
        </w:rPr>
        <w:t xml:space="preserve">патохарактерологической;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 xml:space="preserve">психопатологической.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p>
    <w:p w:rsidR="00463CA4" w:rsidRPr="003D718D" w:rsidRDefault="00463CA4" w:rsidP="009E74E7">
      <w:pPr>
        <w:pStyle w:val="a6"/>
        <w:shd w:val="clear" w:color="auto" w:fill="FFFFFF"/>
        <w:spacing w:after="0"/>
        <w:ind w:firstLine="709"/>
        <w:jc w:val="both"/>
        <w:rPr>
          <w:rFonts w:ascii="Times New Roman" w:hAnsi="Times New Roman"/>
          <w:b/>
          <w:color w:val="auto"/>
          <w:sz w:val="24"/>
          <w:szCs w:val="24"/>
          <w:shd w:val="clear" w:color="auto" w:fill="FFFFFF"/>
        </w:rPr>
      </w:pPr>
      <w:r w:rsidRPr="003D718D">
        <w:rPr>
          <w:rFonts w:ascii="Times New Roman" w:hAnsi="Times New Roman"/>
          <w:b/>
          <w:color w:val="auto"/>
          <w:sz w:val="24"/>
          <w:szCs w:val="24"/>
          <w:shd w:val="clear" w:color="auto" w:fill="FFFFFF"/>
        </w:rPr>
        <w:t xml:space="preserve">3. По мнению Н.Пезешкиана, существуют все нижеследующие типы «бегства от реальности», за исключением: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1) </w:t>
      </w:r>
      <w:r w:rsidRPr="00847D93">
        <w:rPr>
          <w:rFonts w:ascii="Times New Roman" w:hAnsi="Times New Roman"/>
          <w:color w:val="auto"/>
          <w:sz w:val="24"/>
          <w:szCs w:val="24"/>
          <w:shd w:val="clear" w:color="auto" w:fill="FFFFFF"/>
        </w:rPr>
        <w:t xml:space="preserve">бегства в тело;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бегства в фантазии;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бегства в контакты или одиночество;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4) </w:t>
      </w:r>
      <w:r w:rsidRPr="00847D93">
        <w:rPr>
          <w:rFonts w:ascii="Times New Roman" w:hAnsi="Times New Roman"/>
          <w:color w:val="auto"/>
          <w:sz w:val="24"/>
          <w:szCs w:val="24"/>
          <w:shd w:val="clear" w:color="auto" w:fill="FFFFFF"/>
        </w:rPr>
        <w:t xml:space="preserve">бегства в сексуальность;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 xml:space="preserve">бегства в работу.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p>
    <w:p w:rsidR="00463CA4" w:rsidRPr="003D718D" w:rsidRDefault="00463CA4" w:rsidP="009E74E7">
      <w:pPr>
        <w:pStyle w:val="a6"/>
        <w:shd w:val="clear" w:color="auto" w:fill="FFFFFF"/>
        <w:spacing w:after="0"/>
        <w:ind w:firstLine="709"/>
        <w:jc w:val="both"/>
        <w:rPr>
          <w:rFonts w:ascii="Times New Roman" w:hAnsi="Times New Roman"/>
          <w:b/>
          <w:color w:val="auto"/>
          <w:sz w:val="24"/>
          <w:szCs w:val="24"/>
          <w:shd w:val="clear" w:color="auto" w:fill="FFFFFF"/>
        </w:rPr>
      </w:pPr>
      <w:r w:rsidRPr="003D718D">
        <w:rPr>
          <w:rFonts w:ascii="Times New Roman" w:hAnsi="Times New Roman"/>
          <w:b/>
          <w:color w:val="auto"/>
          <w:sz w:val="24"/>
          <w:szCs w:val="24"/>
          <w:shd w:val="clear" w:color="auto" w:fill="FFFFFF"/>
        </w:rPr>
        <w:t xml:space="preserve">4. Наиболее часто агрессивность значительной степени выраженности, не под- дающаяся волевой коррекции, входит в структуру: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1) </w:t>
      </w:r>
      <w:r w:rsidRPr="00847D93">
        <w:rPr>
          <w:rFonts w:ascii="Times New Roman" w:hAnsi="Times New Roman"/>
          <w:color w:val="auto"/>
          <w:sz w:val="24"/>
          <w:szCs w:val="24"/>
          <w:shd w:val="clear" w:color="auto" w:fill="FFFFFF"/>
        </w:rPr>
        <w:t xml:space="preserve">астенического синдрома;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эксплозивного синдрома;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психастенического синдрома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4)</w:t>
      </w:r>
      <w:r w:rsidRPr="00847D93">
        <w:rPr>
          <w:rFonts w:ascii="Times New Roman" w:hAnsi="Times New Roman"/>
          <w:color w:val="auto"/>
          <w:sz w:val="24"/>
          <w:szCs w:val="24"/>
          <w:shd w:val="clear" w:color="auto" w:fill="FFFFFF"/>
        </w:rPr>
        <w:t xml:space="preserve"> депрессивного синдрома;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 xml:space="preserve">синдрома Жиля де ля Туретта.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p>
    <w:p w:rsidR="00463CA4" w:rsidRPr="003D718D" w:rsidRDefault="00463CA4" w:rsidP="009E74E7">
      <w:pPr>
        <w:pStyle w:val="a6"/>
        <w:shd w:val="clear" w:color="auto" w:fill="FFFFFF"/>
        <w:spacing w:after="0"/>
        <w:ind w:firstLine="709"/>
        <w:jc w:val="both"/>
        <w:rPr>
          <w:rFonts w:ascii="Times New Roman" w:hAnsi="Times New Roman"/>
          <w:b/>
          <w:color w:val="auto"/>
          <w:sz w:val="24"/>
          <w:szCs w:val="24"/>
          <w:shd w:val="clear" w:color="auto" w:fill="FFFFFF"/>
        </w:rPr>
      </w:pPr>
      <w:r w:rsidRPr="003D718D">
        <w:rPr>
          <w:rFonts w:ascii="Times New Roman" w:hAnsi="Times New Roman"/>
          <w:b/>
          <w:color w:val="auto"/>
          <w:sz w:val="24"/>
          <w:szCs w:val="24"/>
          <w:shd w:val="clear" w:color="auto" w:fill="FFFFFF"/>
        </w:rPr>
        <w:t xml:space="preserve">5. Суицидальное поведение, связанное с кризисными ситуациями в жизни и личными трагедиями, называется: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1)</w:t>
      </w:r>
      <w:r w:rsidRPr="00847D93">
        <w:rPr>
          <w:rFonts w:ascii="Times New Roman" w:hAnsi="Times New Roman"/>
          <w:color w:val="auto"/>
          <w:sz w:val="24"/>
          <w:szCs w:val="24"/>
          <w:shd w:val="clear" w:color="auto" w:fill="FFFFFF"/>
        </w:rPr>
        <w:t xml:space="preserve"> психогенным;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эгоистическим;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альтруистическим;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4) </w:t>
      </w:r>
      <w:r w:rsidRPr="00847D93">
        <w:rPr>
          <w:rFonts w:ascii="Times New Roman" w:hAnsi="Times New Roman"/>
          <w:color w:val="auto"/>
          <w:sz w:val="24"/>
          <w:szCs w:val="24"/>
          <w:shd w:val="clear" w:color="auto" w:fill="FFFFFF"/>
        </w:rPr>
        <w:t xml:space="preserve">дистимическим; </w:t>
      </w:r>
    </w:p>
    <w:p w:rsidR="00463CA4" w:rsidRPr="00D94969"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аномическим.</w:t>
      </w:r>
    </w:p>
    <w:p w:rsidR="00463CA4" w:rsidRDefault="00463CA4" w:rsidP="009E74E7">
      <w:pPr>
        <w:tabs>
          <w:tab w:val="left" w:pos="615"/>
          <w:tab w:val="left" w:pos="993"/>
        </w:tabs>
        <w:ind w:firstLine="612"/>
        <w:jc w:val="both"/>
        <w:rPr>
          <w:b/>
          <w:color w:val="000000"/>
        </w:rPr>
      </w:pPr>
    </w:p>
    <w:p w:rsidR="00463CA4" w:rsidRPr="0046697B" w:rsidRDefault="00463CA4" w:rsidP="009E74E7">
      <w:pPr>
        <w:tabs>
          <w:tab w:val="left" w:pos="615"/>
          <w:tab w:val="left" w:pos="993"/>
        </w:tabs>
        <w:ind w:firstLine="612"/>
        <w:jc w:val="both"/>
        <w:rPr>
          <w:b/>
        </w:rPr>
      </w:pPr>
      <w:r>
        <w:rPr>
          <w:b/>
          <w:color w:val="000000"/>
        </w:rPr>
        <w:t>6</w:t>
      </w:r>
      <w:r w:rsidRPr="0046697B">
        <w:rPr>
          <w:b/>
          <w:color w:val="000000"/>
        </w:rPr>
        <w:t>.</w:t>
      </w:r>
      <w:r w:rsidRPr="0046697B">
        <w:rPr>
          <w:b/>
          <w:color w:val="000000"/>
        </w:rPr>
        <w:tab/>
        <w:t>Центральным понятием психологии отклоняющегося поведения является:</w:t>
      </w:r>
    </w:p>
    <w:p w:rsidR="00463CA4" w:rsidRPr="0046697B" w:rsidRDefault="00463CA4" w:rsidP="009E74E7">
      <w:pPr>
        <w:tabs>
          <w:tab w:val="left" w:pos="582"/>
          <w:tab w:val="left" w:pos="993"/>
        </w:tabs>
        <w:ind w:firstLine="612"/>
        <w:jc w:val="both"/>
      </w:pPr>
      <w:r w:rsidRPr="0046697B">
        <w:rPr>
          <w:color w:val="000000"/>
        </w:rPr>
        <w:t>1)</w:t>
      </w:r>
      <w:r w:rsidRPr="0046697B">
        <w:rPr>
          <w:color w:val="000000"/>
        </w:rPr>
        <w:tab/>
        <w:t>внутренняя картина болезни;</w:t>
      </w:r>
    </w:p>
    <w:p w:rsidR="00463CA4" w:rsidRPr="0046697B" w:rsidRDefault="00463CA4" w:rsidP="009E74E7">
      <w:pPr>
        <w:tabs>
          <w:tab w:val="left" w:pos="608"/>
          <w:tab w:val="left" w:pos="993"/>
        </w:tabs>
        <w:ind w:firstLine="612"/>
        <w:jc w:val="both"/>
      </w:pPr>
      <w:r w:rsidRPr="0046697B">
        <w:rPr>
          <w:color w:val="000000"/>
        </w:rPr>
        <w:t>2)</w:t>
      </w:r>
      <w:r w:rsidRPr="0046697B">
        <w:rPr>
          <w:color w:val="000000"/>
        </w:rPr>
        <w:tab/>
        <w:t>психические расстройства;</w:t>
      </w:r>
    </w:p>
    <w:p w:rsidR="00463CA4" w:rsidRPr="0046697B" w:rsidRDefault="00463CA4" w:rsidP="009E74E7">
      <w:pPr>
        <w:tabs>
          <w:tab w:val="left" w:pos="595"/>
          <w:tab w:val="left" w:pos="993"/>
        </w:tabs>
        <w:ind w:firstLine="612"/>
        <w:jc w:val="both"/>
      </w:pPr>
      <w:r w:rsidRPr="0046697B">
        <w:rPr>
          <w:color w:val="000000"/>
        </w:rPr>
        <w:t>3)</w:t>
      </w:r>
      <w:r w:rsidRPr="0046697B">
        <w:rPr>
          <w:color w:val="000000"/>
        </w:rPr>
        <w:tab/>
        <w:t>отклонения (девиации) в поведении, в действиях и поступках;</w:t>
      </w:r>
    </w:p>
    <w:p w:rsidR="00463CA4" w:rsidRPr="0046697B" w:rsidRDefault="00463CA4" w:rsidP="009E74E7">
      <w:pPr>
        <w:tabs>
          <w:tab w:val="left" w:pos="601"/>
          <w:tab w:val="left" w:pos="993"/>
        </w:tabs>
        <w:ind w:firstLine="612"/>
        <w:jc w:val="both"/>
      </w:pPr>
      <w:r w:rsidRPr="0046697B">
        <w:rPr>
          <w:color w:val="000000"/>
        </w:rPr>
        <w:t>4)</w:t>
      </w:r>
      <w:r w:rsidRPr="0046697B">
        <w:rPr>
          <w:color w:val="000000"/>
        </w:rPr>
        <w:tab/>
        <w:t>психика как отражение окружающей действительности;</w:t>
      </w:r>
    </w:p>
    <w:p w:rsidR="00463CA4" w:rsidRPr="0046697B" w:rsidRDefault="00463CA4" w:rsidP="009E74E7">
      <w:pPr>
        <w:tabs>
          <w:tab w:val="left" w:pos="602"/>
          <w:tab w:val="left" w:pos="993"/>
        </w:tabs>
        <w:ind w:firstLine="612"/>
        <w:jc w:val="both"/>
      </w:pPr>
      <w:r w:rsidRPr="0046697B">
        <w:rPr>
          <w:color w:val="000000"/>
        </w:rPr>
        <w:t>5)</w:t>
      </w:r>
      <w:r w:rsidRPr="0046697B">
        <w:rPr>
          <w:color w:val="000000"/>
        </w:rPr>
        <w:tab/>
        <w:t>поведенческие проявления как варианты индивидуальной активности.</w:t>
      </w:r>
    </w:p>
    <w:p w:rsidR="00463CA4" w:rsidRDefault="00463CA4" w:rsidP="009E74E7">
      <w:pPr>
        <w:tabs>
          <w:tab w:val="left" w:pos="596"/>
          <w:tab w:val="left" w:pos="993"/>
        </w:tabs>
        <w:ind w:firstLine="612"/>
        <w:jc w:val="both"/>
        <w:rPr>
          <w:b/>
          <w:color w:val="000000"/>
        </w:rPr>
      </w:pPr>
    </w:p>
    <w:p w:rsidR="00463CA4" w:rsidRPr="0046697B" w:rsidRDefault="00463CA4" w:rsidP="009E74E7">
      <w:pPr>
        <w:tabs>
          <w:tab w:val="left" w:pos="596"/>
          <w:tab w:val="left" w:pos="993"/>
        </w:tabs>
        <w:ind w:firstLine="612"/>
        <w:jc w:val="both"/>
        <w:rPr>
          <w:b/>
        </w:rPr>
      </w:pPr>
      <w:r>
        <w:rPr>
          <w:b/>
          <w:color w:val="000000"/>
        </w:rPr>
        <w:t>7</w:t>
      </w:r>
      <w:r w:rsidRPr="0046697B">
        <w:rPr>
          <w:b/>
          <w:color w:val="000000"/>
        </w:rPr>
        <w:t>.</w:t>
      </w:r>
      <w:r w:rsidRPr="0046697B">
        <w:rPr>
          <w:b/>
          <w:color w:val="000000"/>
        </w:rPr>
        <w:tab/>
        <w:t>Направление психологии, предметом изучения которого является поведение, — это:</w:t>
      </w:r>
    </w:p>
    <w:p w:rsidR="00463CA4" w:rsidRPr="0046697B" w:rsidRDefault="00463CA4" w:rsidP="009E74E7">
      <w:pPr>
        <w:tabs>
          <w:tab w:val="left" w:pos="588"/>
          <w:tab w:val="left" w:pos="993"/>
        </w:tabs>
        <w:ind w:firstLine="612"/>
        <w:jc w:val="both"/>
      </w:pPr>
      <w:r w:rsidRPr="0046697B">
        <w:rPr>
          <w:color w:val="000000"/>
        </w:rPr>
        <w:t>1)</w:t>
      </w:r>
      <w:r w:rsidRPr="0046697B">
        <w:rPr>
          <w:color w:val="000000"/>
        </w:rPr>
        <w:tab/>
        <w:t>психоанализ;</w:t>
      </w:r>
    </w:p>
    <w:p w:rsidR="00463CA4" w:rsidRPr="0046697B" w:rsidRDefault="00463CA4" w:rsidP="009E74E7">
      <w:pPr>
        <w:tabs>
          <w:tab w:val="left" w:pos="595"/>
          <w:tab w:val="left" w:pos="993"/>
        </w:tabs>
        <w:ind w:firstLine="612"/>
        <w:jc w:val="both"/>
      </w:pPr>
      <w:r w:rsidRPr="0046697B">
        <w:rPr>
          <w:color w:val="000000"/>
        </w:rPr>
        <w:t>2)</w:t>
      </w:r>
      <w:r w:rsidRPr="0046697B">
        <w:rPr>
          <w:color w:val="000000"/>
        </w:rPr>
        <w:tab/>
        <w:t>бихевиоризм;</w:t>
      </w:r>
    </w:p>
    <w:p w:rsidR="00463CA4" w:rsidRPr="0046697B" w:rsidRDefault="00463CA4" w:rsidP="009E74E7">
      <w:pPr>
        <w:tabs>
          <w:tab w:val="left" w:pos="601"/>
          <w:tab w:val="left" w:pos="993"/>
        </w:tabs>
        <w:ind w:firstLine="612"/>
        <w:jc w:val="both"/>
      </w:pPr>
      <w:r w:rsidRPr="0046697B">
        <w:rPr>
          <w:color w:val="000000"/>
        </w:rPr>
        <w:t>3)</w:t>
      </w:r>
      <w:r w:rsidRPr="0046697B">
        <w:rPr>
          <w:color w:val="000000"/>
        </w:rPr>
        <w:tab/>
        <w:t>гештальтпеихология;</w:t>
      </w:r>
    </w:p>
    <w:p w:rsidR="00463CA4" w:rsidRPr="0046697B" w:rsidRDefault="00463CA4" w:rsidP="009E74E7">
      <w:pPr>
        <w:tabs>
          <w:tab w:val="left" w:pos="601"/>
          <w:tab w:val="left" w:pos="993"/>
        </w:tabs>
        <w:ind w:firstLine="612"/>
        <w:jc w:val="both"/>
      </w:pPr>
      <w:r w:rsidRPr="0046697B">
        <w:rPr>
          <w:color w:val="000000"/>
        </w:rPr>
        <w:t>4)</w:t>
      </w:r>
      <w:r w:rsidRPr="0046697B">
        <w:rPr>
          <w:color w:val="000000"/>
        </w:rPr>
        <w:tab/>
        <w:t>когнитивная психология.</w:t>
      </w:r>
    </w:p>
    <w:p w:rsidR="00463CA4" w:rsidRDefault="00463CA4" w:rsidP="009E74E7">
      <w:pPr>
        <w:tabs>
          <w:tab w:val="left" w:pos="602"/>
          <w:tab w:val="left" w:pos="993"/>
        </w:tabs>
        <w:ind w:firstLine="612"/>
        <w:jc w:val="both"/>
        <w:rPr>
          <w:b/>
          <w:color w:val="000000"/>
        </w:rPr>
      </w:pPr>
    </w:p>
    <w:p w:rsidR="00463CA4" w:rsidRPr="0046697B" w:rsidRDefault="00463CA4" w:rsidP="009E74E7">
      <w:pPr>
        <w:tabs>
          <w:tab w:val="left" w:pos="602"/>
          <w:tab w:val="left" w:pos="993"/>
        </w:tabs>
        <w:ind w:firstLine="612"/>
        <w:jc w:val="both"/>
        <w:rPr>
          <w:b/>
        </w:rPr>
      </w:pPr>
      <w:r>
        <w:rPr>
          <w:b/>
          <w:color w:val="000000"/>
        </w:rPr>
        <w:t>8</w:t>
      </w:r>
      <w:r w:rsidRPr="0046697B">
        <w:rPr>
          <w:b/>
          <w:color w:val="000000"/>
        </w:rPr>
        <w:t>.</w:t>
      </w:r>
      <w:r w:rsidRPr="0046697B">
        <w:rPr>
          <w:b/>
          <w:color w:val="000000"/>
        </w:rPr>
        <w:tab/>
        <w:t>Отклоняющееся поведение — это:</w:t>
      </w:r>
    </w:p>
    <w:p w:rsidR="00463CA4" w:rsidRPr="0046697B" w:rsidRDefault="00463CA4" w:rsidP="009E74E7">
      <w:pPr>
        <w:tabs>
          <w:tab w:val="left" w:pos="609"/>
          <w:tab w:val="left" w:pos="993"/>
        </w:tabs>
        <w:ind w:firstLine="612"/>
        <w:jc w:val="both"/>
      </w:pPr>
      <w:r w:rsidRPr="0046697B">
        <w:rPr>
          <w:color w:val="000000"/>
        </w:rPr>
        <w:t>1)</w:t>
      </w:r>
      <w:r w:rsidRPr="0046697B">
        <w:rPr>
          <w:color w:val="000000"/>
        </w:rPr>
        <w:tab/>
        <w:t>поступки, действия человека, не соответствующие официально установленным или фактически сложившимся в данном обществе нормам;</w:t>
      </w:r>
    </w:p>
    <w:p w:rsidR="00463CA4" w:rsidRPr="0046697B" w:rsidRDefault="00463CA4" w:rsidP="009E74E7">
      <w:pPr>
        <w:tabs>
          <w:tab w:val="left" w:pos="668"/>
          <w:tab w:val="left" w:pos="993"/>
        </w:tabs>
        <w:ind w:firstLine="612"/>
        <w:jc w:val="both"/>
      </w:pPr>
      <w:r w:rsidRPr="0046697B">
        <w:rPr>
          <w:color w:val="000000"/>
        </w:rPr>
        <w:t>2)</w:t>
      </w:r>
      <w:r w:rsidRPr="0046697B">
        <w:rPr>
          <w:color w:val="000000"/>
        </w:rPr>
        <w:tab/>
        <w:t>социальное явление, выражающееся в относительно массовых и устойчивых формах человеческой деятельности, не соответствующих официально установленным или фактически сложившимся в данном обществе нормам и ожиданиям;</w:t>
      </w:r>
    </w:p>
    <w:p w:rsidR="00463CA4" w:rsidRPr="0046697B" w:rsidRDefault="00463CA4" w:rsidP="009E74E7">
      <w:pPr>
        <w:tabs>
          <w:tab w:val="left" w:pos="675"/>
          <w:tab w:val="left" w:pos="993"/>
        </w:tabs>
        <w:ind w:firstLine="612"/>
        <w:jc w:val="both"/>
      </w:pPr>
      <w:r w:rsidRPr="0046697B">
        <w:rPr>
          <w:color w:val="000000"/>
        </w:rPr>
        <w:t>3)</w:t>
      </w:r>
      <w:r w:rsidRPr="0046697B">
        <w:rPr>
          <w:color w:val="000000"/>
        </w:rPr>
        <w:tab/>
        <w:t>поведение, противоречащее правовым нормам, уголовно наказуемое и угрожающее социальному порядку и благополучию окружающих людей;</w:t>
      </w:r>
    </w:p>
    <w:p w:rsidR="00463CA4" w:rsidRPr="0046697B" w:rsidRDefault="00463CA4" w:rsidP="009E74E7">
      <w:pPr>
        <w:tabs>
          <w:tab w:val="left" w:pos="661"/>
          <w:tab w:val="left" w:pos="993"/>
        </w:tabs>
        <w:ind w:firstLine="612"/>
        <w:jc w:val="both"/>
      </w:pPr>
      <w:r w:rsidRPr="0046697B">
        <w:rPr>
          <w:color w:val="000000"/>
        </w:rPr>
        <w:t>4)</w:t>
      </w:r>
      <w:r w:rsidRPr="0046697B">
        <w:rPr>
          <w:color w:val="000000"/>
        </w:rPr>
        <w:tab/>
        <w:t>поведение, отклоняющееся от медицинской и психологической нормы, угрожающее целостности и развитию самой личности.</w:t>
      </w:r>
    </w:p>
    <w:p w:rsidR="00463CA4" w:rsidRDefault="00463CA4" w:rsidP="009E74E7">
      <w:pPr>
        <w:tabs>
          <w:tab w:val="left" w:pos="609"/>
          <w:tab w:val="left" w:pos="993"/>
        </w:tabs>
        <w:ind w:firstLine="612"/>
        <w:jc w:val="both"/>
        <w:rPr>
          <w:b/>
          <w:color w:val="000000"/>
        </w:rPr>
      </w:pPr>
    </w:p>
    <w:p w:rsidR="00463CA4" w:rsidRPr="0046697B" w:rsidRDefault="00463CA4" w:rsidP="009E74E7">
      <w:pPr>
        <w:tabs>
          <w:tab w:val="left" w:pos="609"/>
          <w:tab w:val="left" w:pos="993"/>
        </w:tabs>
        <w:ind w:firstLine="612"/>
        <w:jc w:val="both"/>
        <w:rPr>
          <w:b/>
        </w:rPr>
      </w:pPr>
      <w:r>
        <w:rPr>
          <w:b/>
          <w:color w:val="000000"/>
        </w:rPr>
        <w:t>9</w:t>
      </w:r>
      <w:r w:rsidRPr="0046697B">
        <w:rPr>
          <w:b/>
          <w:color w:val="000000"/>
        </w:rPr>
        <w:t>.</w:t>
      </w:r>
      <w:r w:rsidRPr="0046697B">
        <w:rPr>
          <w:b/>
          <w:color w:val="000000"/>
        </w:rPr>
        <w:tab/>
        <w:t>Отклоняющееся (девиантное) поведение — это устойчивое поведение личности, отклоняющееся от важных социальных норм, причиняющее реальный ущерб обществу или самой личности, а также сопровождающееся ее социальной:</w:t>
      </w:r>
    </w:p>
    <w:p w:rsidR="00463CA4" w:rsidRPr="0046697B" w:rsidRDefault="00463CA4" w:rsidP="009E74E7">
      <w:pPr>
        <w:tabs>
          <w:tab w:val="left" w:pos="602"/>
          <w:tab w:val="left" w:pos="993"/>
        </w:tabs>
        <w:ind w:firstLine="612"/>
        <w:jc w:val="both"/>
      </w:pPr>
      <w:r w:rsidRPr="0046697B">
        <w:rPr>
          <w:color w:val="000000"/>
        </w:rPr>
        <w:t>1)</w:t>
      </w:r>
      <w:r w:rsidRPr="0046697B">
        <w:rPr>
          <w:color w:val="000000"/>
        </w:rPr>
        <w:tab/>
        <w:t>изоляцией;</w:t>
      </w:r>
    </w:p>
    <w:p w:rsidR="00463CA4" w:rsidRPr="0046697B" w:rsidRDefault="00463CA4" w:rsidP="009E74E7">
      <w:pPr>
        <w:tabs>
          <w:tab w:val="left" w:pos="608"/>
          <w:tab w:val="left" w:pos="993"/>
        </w:tabs>
        <w:ind w:firstLine="612"/>
        <w:jc w:val="both"/>
      </w:pPr>
      <w:r w:rsidRPr="0046697B">
        <w:rPr>
          <w:color w:val="000000"/>
        </w:rPr>
        <w:t>2)</w:t>
      </w:r>
      <w:r w:rsidRPr="0046697B">
        <w:rPr>
          <w:color w:val="000000"/>
        </w:rPr>
        <w:tab/>
        <w:t>дезадаптацией;</w:t>
      </w:r>
    </w:p>
    <w:p w:rsidR="00463CA4" w:rsidRPr="0046697B" w:rsidRDefault="00463CA4" w:rsidP="009E74E7">
      <w:pPr>
        <w:tabs>
          <w:tab w:val="left" w:pos="615"/>
          <w:tab w:val="left" w:pos="993"/>
        </w:tabs>
        <w:ind w:firstLine="612"/>
        <w:jc w:val="both"/>
      </w:pPr>
      <w:r w:rsidRPr="0046697B">
        <w:rPr>
          <w:color w:val="000000"/>
        </w:rPr>
        <w:t>3)</w:t>
      </w:r>
      <w:r w:rsidRPr="0046697B">
        <w:rPr>
          <w:color w:val="000000"/>
        </w:rPr>
        <w:tab/>
        <w:t>социализацией;</w:t>
      </w:r>
    </w:p>
    <w:p w:rsidR="00463CA4" w:rsidRPr="0046697B" w:rsidRDefault="00463CA4" w:rsidP="009E74E7">
      <w:pPr>
        <w:tabs>
          <w:tab w:val="left" w:pos="615"/>
          <w:tab w:val="left" w:pos="993"/>
        </w:tabs>
        <w:ind w:firstLine="612"/>
        <w:jc w:val="both"/>
      </w:pPr>
      <w:r w:rsidRPr="0046697B">
        <w:rPr>
          <w:color w:val="000000"/>
        </w:rPr>
        <w:t>4)</w:t>
      </w:r>
      <w:r w:rsidRPr="0046697B">
        <w:rPr>
          <w:color w:val="000000"/>
        </w:rPr>
        <w:tab/>
        <w:t>депривацией.</w:t>
      </w:r>
    </w:p>
    <w:p w:rsidR="00463CA4" w:rsidRDefault="00463CA4" w:rsidP="009E74E7">
      <w:pPr>
        <w:tabs>
          <w:tab w:val="left" w:pos="577"/>
          <w:tab w:val="left" w:pos="993"/>
        </w:tabs>
        <w:ind w:firstLine="612"/>
        <w:jc w:val="both"/>
        <w:rPr>
          <w:b/>
          <w:color w:val="000000"/>
        </w:rPr>
      </w:pPr>
    </w:p>
    <w:p w:rsidR="00463CA4" w:rsidRPr="0046697B" w:rsidRDefault="00463CA4" w:rsidP="009E74E7">
      <w:pPr>
        <w:tabs>
          <w:tab w:val="left" w:pos="577"/>
          <w:tab w:val="left" w:pos="993"/>
        </w:tabs>
        <w:ind w:firstLine="612"/>
        <w:jc w:val="both"/>
        <w:rPr>
          <w:b/>
        </w:rPr>
      </w:pPr>
      <w:r>
        <w:rPr>
          <w:b/>
          <w:color w:val="000000"/>
        </w:rPr>
        <w:t>10</w:t>
      </w:r>
      <w:r w:rsidRPr="0046697B">
        <w:rPr>
          <w:b/>
          <w:color w:val="000000"/>
        </w:rPr>
        <w:t>.</w:t>
      </w:r>
      <w:r w:rsidRPr="0046697B">
        <w:rPr>
          <w:b/>
          <w:color w:val="000000"/>
        </w:rPr>
        <w:tab/>
        <w:t>Под нормальным поведением, как правило, понимается:</w:t>
      </w:r>
    </w:p>
    <w:p w:rsidR="00463CA4" w:rsidRPr="0046697B" w:rsidRDefault="00463CA4" w:rsidP="009E74E7">
      <w:pPr>
        <w:tabs>
          <w:tab w:val="left" w:pos="570"/>
          <w:tab w:val="left" w:pos="993"/>
        </w:tabs>
        <w:ind w:firstLine="612"/>
        <w:jc w:val="both"/>
      </w:pPr>
      <w:r w:rsidRPr="0046697B">
        <w:rPr>
          <w:color w:val="000000"/>
        </w:rPr>
        <w:t>1)</w:t>
      </w:r>
      <w:r w:rsidRPr="0046697B">
        <w:rPr>
          <w:color w:val="000000"/>
        </w:rPr>
        <w:tab/>
        <w:t>нормативно-одобряемое поведение;</w:t>
      </w:r>
    </w:p>
    <w:p w:rsidR="00463CA4" w:rsidRPr="0046697B" w:rsidRDefault="00463CA4" w:rsidP="009E74E7">
      <w:pPr>
        <w:tabs>
          <w:tab w:val="left" w:pos="589"/>
          <w:tab w:val="left" w:pos="993"/>
        </w:tabs>
        <w:ind w:firstLine="612"/>
        <w:jc w:val="both"/>
      </w:pPr>
      <w:r w:rsidRPr="0046697B">
        <w:rPr>
          <w:color w:val="000000"/>
        </w:rPr>
        <w:t>2)</w:t>
      </w:r>
      <w:r w:rsidRPr="0046697B">
        <w:rPr>
          <w:color w:val="000000"/>
        </w:rPr>
        <w:tab/>
        <w:t>не связанное с болезненным расстройством;</w:t>
      </w:r>
    </w:p>
    <w:p w:rsidR="00463CA4" w:rsidRPr="0046697B" w:rsidRDefault="00463CA4" w:rsidP="009E74E7">
      <w:pPr>
        <w:tabs>
          <w:tab w:val="left" w:pos="577"/>
          <w:tab w:val="left" w:pos="993"/>
        </w:tabs>
        <w:ind w:firstLine="612"/>
        <w:jc w:val="both"/>
      </w:pPr>
      <w:r w:rsidRPr="0046697B">
        <w:rPr>
          <w:color w:val="000000"/>
        </w:rPr>
        <w:t>3)</w:t>
      </w:r>
      <w:r w:rsidRPr="0046697B">
        <w:rPr>
          <w:color w:val="000000"/>
        </w:rPr>
        <w:tab/>
        <w:t>допускающее незначительные расстройства психики;</w:t>
      </w:r>
    </w:p>
    <w:p w:rsidR="00463CA4" w:rsidRPr="0046697B" w:rsidRDefault="00463CA4" w:rsidP="009E74E7">
      <w:pPr>
        <w:tabs>
          <w:tab w:val="left" w:pos="589"/>
          <w:tab w:val="left" w:pos="993"/>
        </w:tabs>
        <w:ind w:firstLine="612"/>
        <w:jc w:val="both"/>
      </w:pPr>
      <w:r w:rsidRPr="0046697B">
        <w:rPr>
          <w:color w:val="000000"/>
        </w:rPr>
        <w:t>4)</w:t>
      </w:r>
      <w:r w:rsidRPr="0046697B">
        <w:rPr>
          <w:color w:val="000000"/>
        </w:rPr>
        <w:tab/>
        <w:t>характерное для большинства людей;</w:t>
      </w:r>
    </w:p>
    <w:p w:rsidR="00463CA4" w:rsidRPr="0046697B" w:rsidRDefault="00463CA4" w:rsidP="009E74E7">
      <w:pPr>
        <w:tabs>
          <w:tab w:val="left" w:pos="565"/>
          <w:tab w:val="left" w:pos="993"/>
        </w:tabs>
        <w:ind w:firstLine="612"/>
        <w:jc w:val="both"/>
      </w:pPr>
      <w:r w:rsidRPr="0046697B">
        <w:rPr>
          <w:color w:val="000000"/>
        </w:rPr>
        <w:t>5)</w:t>
      </w:r>
      <w:r w:rsidRPr="0046697B">
        <w:rPr>
          <w:color w:val="000000"/>
        </w:rPr>
        <w:tab/>
        <w:t>соответствующее общепринятым требованиям и правилам в конкретном социуме.</w:t>
      </w:r>
    </w:p>
    <w:p w:rsidR="00463CA4" w:rsidRDefault="00463CA4" w:rsidP="009E74E7">
      <w:pPr>
        <w:tabs>
          <w:tab w:val="left" w:pos="564"/>
          <w:tab w:val="left" w:pos="993"/>
        </w:tabs>
        <w:ind w:firstLine="612"/>
        <w:jc w:val="both"/>
        <w:rPr>
          <w:b/>
          <w:color w:val="000000"/>
        </w:rPr>
      </w:pPr>
    </w:p>
    <w:p w:rsidR="00463CA4" w:rsidRPr="0046697B" w:rsidRDefault="00463CA4" w:rsidP="009E74E7">
      <w:pPr>
        <w:tabs>
          <w:tab w:val="left" w:pos="564"/>
          <w:tab w:val="left" w:pos="993"/>
        </w:tabs>
        <w:ind w:firstLine="612"/>
        <w:jc w:val="both"/>
        <w:rPr>
          <w:b/>
        </w:rPr>
      </w:pPr>
      <w:r>
        <w:rPr>
          <w:b/>
          <w:color w:val="000000"/>
        </w:rPr>
        <w:t>11</w:t>
      </w:r>
      <w:r w:rsidRPr="0046697B">
        <w:rPr>
          <w:b/>
          <w:color w:val="000000"/>
        </w:rPr>
        <w:t>.</w:t>
      </w:r>
      <w:r w:rsidRPr="0046697B">
        <w:rPr>
          <w:b/>
          <w:color w:val="000000"/>
        </w:rPr>
        <w:tab/>
        <w:t>Анормальное (ненормативное) поведение — это:</w:t>
      </w:r>
    </w:p>
    <w:p w:rsidR="00463CA4" w:rsidRPr="0046697B" w:rsidRDefault="00463CA4" w:rsidP="009E74E7">
      <w:pPr>
        <w:tabs>
          <w:tab w:val="left" w:pos="564"/>
          <w:tab w:val="left" w:pos="993"/>
        </w:tabs>
        <w:ind w:firstLine="612"/>
        <w:jc w:val="both"/>
      </w:pPr>
      <w:r w:rsidRPr="0046697B">
        <w:rPr>
          <w:color w:val="000000"/>
        </w:rPr>
        <w:t>1)</w:t>
      </w:r>
      <w:r w:rsidRPr="0046697B">
        <w:rPr>
          <w:color w:val="000000"/>
        </w:rPr>
        <w:tab/>
        <w:t>маргинальное;</w:t>
      </w:r>
    </w:p>
    <w:p w:rsidR="00463CA4" w:rsidRPr="0046697B" w:rsidRDefault="00463CA4" w:rsidP="009E74E7">
      <w:pPr>
        <w:tabs>
          <w:tab w:val="left" w:pos="589"/>
          <w:tab w:val="left" w:pos="993"/>
        </w:tabs>
        <w:ind w:firstLine="612"/>
        <w:jc w:val="both"/>
      </w:pPr>
      <w:r w:rsidRPr="0046697B">
        <w:rPr>
          <w:color w:val="000000"/>
        </w:rPr>
        <w:t>2)</w:t>
      </w:r>
      <w:r w:rsidRPr="0046697B">
        <w:rPr>
          <w:color w:val="000000"/>
        </w:rPr>
        <w:tab/>
        <w:t>патологическое;</w:t>
      </w:r>
    </w:p>
    <w:p w:rsidR="00463CA4" w:rsidRPr="0046697B" w:rsidRDefault="00463CA4" w:rsidP="009E74E7">
      <w:pPr>
        <w:tabs>
          <w:tab w:val="left" w:pos="602"/>
          <w:tab w:val="left" w:pos="993"/>
        </w:tabs>
        <w:ind w:firstLine="612"/>
        <w:jc w:val="both"/>
      </w:pPr>
      <w:r w:rsidRPr="0046697B">
        <w:rPr>
          <w:color w:val="000000"/>
        </w:rPr>
        <w:t>3)</w:t>
      </w:r>
      <w:r w:rsidRPr="0046697B">
        <w:rPr>
          <w:color w:val="000000"/>
        </w:rPr>
        <w:tab/>
        <w:t>нестандартное;</w:t>
      </w:r>
    </w:p>
    <w:p w:rsidR="00463CA4" w:rsidRPr="0046697B" w:rsidRDefault="00463CA4" w:rsidP="009E74E7">
      <w:pPr>
        <w:tabs>
          <w:tab w:val="left" w:pos="595"/>
          <w:tab w:val="left" w:pos="993"/>
        </w:tabs>
        <w:ind w:firstLine="612"/>
        <w:jc w:val="both"/>
      </w:pPr>
      <w:r w:rsidRPr="0046697B">
        <w:rPr>
          <w:color w:val="000000"/>
        </w:rPr>
        <w:t>4)</w:t>
      </w:r>
      <w:r w:rsidRPr="0046697B">
        <w:rPr>
          <w:color w:val="000000"/>
        </w:rPr>
        <w:tab/>
        <w:t>креативное;</w:t>
      </w:r>
    </w:p>
    <w:p w:rsidR="00463CA4" w:rsidRPr="0046697B" w:rsidRDefault="00463CA4" w:rsidP="009E74E7">
      <w:pPr>
        <w:tabs>
          <w:tab w:val="left" w:pos="583"/>
          <w:tab w:val="left" w:pos="993"/>
        </w:tabs>
        <w:ind w:firstLine="612"/>
        <w:jc w:val="both"/>
      </w:pPr>
      <w:r w:rsidRPr="0046697B">
        <w:rPr>
          <w:color w:val="000000"/>
        </w:rPr>
        <w:t>5)</w:t>
      </w:r>
      <w:r w:rsidRPr="0046697B">
        <w:rPr>
          <w:color w:val="000000"/>
        </w:rPr>
        <w:tab/>
        <w:t>девиантное.</w:t>
      </w:r>
    </w:p>
    <w:p w:rsidR="00463CA4" w:rsidRDefault="00463CA4" w:rsidP="009E74E7">
      <w:pPr>
        <w:tabs>
          <w:tab w:val="left" w:pos="565"/>
          <w:tab w:val="left" w:pos="993"/>
        </w:tabs>
        <w:ind w:firstLine="612"/>
        <w:jc w:val="both"/>
        <w:rPr>
          <w:b/>
          <w:color w:val="000000"/>
        </w:rPr>
      </w:pPr>
    </w:p>
    <w:p w:rsidR="00463CA4" w:rsidRDefault="00463CA4" w:rsidP="009E74E7">
      <w:pPr>
        <w:tabs>
          <w:tab w:val="left" w:pos="565"/>
          <w:tab w:val="left" w:pos="993"/>
        </w:tabs>
        <w:ind w:firstLine="612"/>
        <w:jc w:val="both"/>
        <w:rPr>
          <w:b/>
          <w:color w:val="000000"/>
        </w:rPr>
      </w:pPr>
      <w:r>
        <w:rPr>
          <w:b/>
          <w:color w:val="000000"/>
        </w:rPr>
        <w:t>12</w:t>
      </w:r>
      <w:r w:rsidRPr="0046697B">
        <w:rPr>
          <w:b/>
          <w:color w:val="000000"/>
        </w:rPr>
        <w:t>.</w:t>
      </w:r>
      <w:r w:rsidRPr="0046697B">
        <w:rPr>
          <w:b/>
          <w:color w:val="000000"/>
        </w:rPr>
        <w:tab/>
        <w:t>Соотнесите поведенческие девиации и основания, являющиеся базой для их группирования.</w:t>
      </w:r>
    </w:p>
    <w:p w:rsidR="00463CA4" w:rsidRPr="0046697B" w:rsidRDefault="00463CA4" w:rsidP="009E74E7">
      <w:pPr>
        <w:tabs>
          <w:tab w:val="left" w:pos="565"/>
          <w:tab w:val="left" w:pos="993"/>
        </w:tabs>
        <w:ind w:firstLine="612"/>
        <w:jc w:val="both"/>
        <w:rPr>
          <w:b/>
        </w:rPr>
      </w:pPr>
    </w:p>
    <w:tbl>
      <w:tblPr>
        <w:tblW w:w="9565" w:type="dxa"/>
        <w:tblInd w:w="5" w:type="dxa"/>
        <w:tblLayout w:type="fixed"/>
        <w:tblCellMar>
          <w:left w:w="0" w:type="dxa"/>
          <w:right w:w="0" w:type="dxa"/>
        </w:tblCellMar>
        <w:tblLook w:val="0000" w:firstRow="0" w:lastRow="0" w:firstColumn="0" w:lastColumn="0" w:noHBand="0" w:noVBand="0"/>
      </w:tblPr>
      <w:tblGrid>
        <w:gridCol w:w="3402"/>
        <w:gridCol w:w="6163"/>
      </w:tblGrid>
      <w:tr w:rsidR="00463CA4" w:rsidRPr="0046697B" w:rsidTr="00F66D8E">
        <w:trPr>
          <w:trHeight w:val="403"/>
        </w:trPr>
        <w:tc>
          <w:tcPr>
            <w:tcW w:w="3402" w:type="dxa"/>
            <w:tcBorders>
              <w:top w:val="single" w:sz="4" w:space="0" w:color="auto"/>
              <w:left w:val="single" w:sz="4" w:space="0" w:color="auto"/>
              <w:bottom w:val="nil"/>
              <w:right w:val="nil"/>
            </w:tcBorders>
            <w:shd w:val="clear" w:color="auto" w:fill="FFFFFF"/>
          </w:tcPr>
          <w:p w:rsidR="00463CA4" w:rsidRPr="0046697B" w:rsidRDefault="00463CA4" w:rsidP="00F66D8E">
            <w:pPr>
              <w:jc w:val="center"/>
            </w:pPr>
            <w:r w:rsidRPr="0046697B">
              <w:rPr>
                <w:color w:val="000000"/>
              </w:rPr>
              <w:t>Основание девиации</w:t>
            </w:r>
          </w:p>
        </w:tc>
        <w:tc>
          <w:tcPr>
            <w:tcW w:w="6163" w:type="dxa"/>
            <w:tcBorders>
              <w:top w:val="single" w:sz="4" w:space="0" w:color="auto"/>
              <w:left w:val="single" w:sz="4" w:space="0" w:color="auto"/>
              <w:bottom w:val="nil"/>
              <w:right w:val="single" w:sz="4" w:space="0" w:color="auto"/>
            </w:tcBorders>
            <w:shd w:val="clear" w:color="auto" w:fill="FFFFFF"/>
          </w:tcPr>
          <w:p w:rsidR="00463CA4" w:rsidRPr="0046697B" w:rsidRDefault="00463CA4" w:rsidP="00F66D8E">
            <w:pPr>
              <w:jc w:val="center"/>
            </w:pPr>
            <w:r w:rsidRPr="0046697B">
              <w:rPr>
                <w:color w:val="000000"/>
              </w:rPr>
              <w:t>Поведенческие девиации</w:t>
            </w:r>
          </w:p>
        </w:tc>
      </w:tr>
      <w:tr w:rsidR="00463CA4" w:rsidRPr="0046697B" w:rsidTr="00F66D8E">
        <w:trPr>
          <w:trHeight w:val="481"/>
        </w:trPr>
        <w:tc>
          <w:tcPr>
            <w:tcW w:w="3402" w:type="dxa"/>
            <w:tcBorders>
              <w:top w:val="single" w:sz="4" w:space="0" w:color="auto"/>
              <w:left w:val="single" w:sz="4" w:space="0" w:color="auto"/>
              <w:bottom w:val="nil"/>
              <w:right w:val="nil"/>
            </w:tcBorders>
            <w:shd w:val="clear" w:color="auto" w:fill="FFFFFF"/>
          </w:tcPr>
          <w:p w:rsidR="00463CA4" w:rsidRPr="0046697B" w:rsidRDefault="00463CA4" w:rsidP="00F66D8E">
            <w:r w:rsidRPr="0046697B">
              <w:rPr>
                <w:color w:val="000000"/>
              </w:rPr>
              <w:t>1. В зависимости от масштаба</w:t>
            </w:r>
          </w:p>
        </w:tc>
        <w:tc>
          <w:tcPr>
            <w:tcW w:w="6163" w:type="dxa"/>
            <w:tcBorders>
              <w:top w:val="single" w:sz="4" w:space="0" w:color="auto"/>
              <w:left w:val="single" w:sz="4" w:space="0" w:color="auto"/>
              <w:bottom w:val="nil"/>
              <w:right w:val="single" w:sz="4" w:space="0" w:color="auto"/>
            </w:tcBorders>
            <w:shd w:val="clear" w:color="auto" w:fill="FFFFFF"/>
          </w:tcPr>
          <w:p w:rsidR="00463CA4" w:rsidRPr="0046697B" w:rsidRDefault="00463CA4" w:rsidP="00F66D8E">
            <w:r w:rsidRPr="0046697B">
              <w:rPr>
                <w:color w:val="000000"/>
              </w:rPr>
              <w:t>1. Единовременные и длительные</w:t>
            </w:r>
          </w:p>
        </w:tc>
      </w:tr>
      <w:tr w:rsidR="00463CA4" w:rsidRPr="0046697B" w:rsidTr="00F66D8E">
        <w:trPr>
          <w:trHeight w:val="634"/>
        </w:trPr>
        <w:tc>
          <w:tcPr>
            <w:tcW w:w="3402" w:type="dxa"/>
            <w:tcBorders>
              <w:top w:val="single" w:sz="4" w:space="0" w:color="auto"/>
              <w:left w:val="single" w:sz="4" w:space="0" w:color="auto"/>
              <w:bottom w:val="nil"/>
              <w:right w:val="nil"/>
            </w:tcBorders>
            <w:shd w:val="clear" w:color="auto" w:fill="FFFFFF"/>
          </w:tcPr>
          <w:p w:rsidR="00463CA4" w:rsidRPr="0046697B" w:rsidRDefault="00463CA4" w:rsidP="00F66D8E">
            <w:r w:rsidRPr="0046697B">
              <w:rPr>
                <w:color w:val="000000"/>
              </w:rPr>
              <w:t>2. По значению последствий</w:t>
            </w:r>
          </w:p>
        </w:tc>
        <w:tc>
          <w:tcPr>
            <w:tcW w:w="6163" w:type="dxa"/>
            <w:tcBorders>
              <w:top w:val="single" w:sz="4" w:space="0" w:color="auto"/>
              <w:left w:val="single" w:sz="4" w:space="0" w:color="auto"/>
              <w:bottom w:val="nil"/>
              <w:right w:val="single" w:sz="4" w:space="0" w:color="auto"/>
            </w:tcBorders>
            <w:shd w:val="clear" w:color="auto" w:fill="FFFFFF"/>
          </w:tcPr>
          <w:p w:rsidR="00463CA4" w:rsidRPr="0046697B" w:rsidRDefault="00463CA4" w:rsidP="00F66D8E">
            <w:r w:rsidRPr="0046697B">
              <w:rPr>
                <w:color w:val="000000"/>
              </w:rPr>
              <w:t>2. Преступность, наркотизм, бродяжничество, проституция,</w:t>
            </w:r>
            <w:r w:rsidRPr="0046697B">
              <w:rPr>
                <w:color w:val="000000"/>
              </w:rPr>
              <w:br/>
              <w:t>иждивенчество, коррупция, бюрократизм</w:t>
            </w:r>
          </w:p>
        </w:tc>
      </w:tr>
      <w:tr w:rsidR="00463CA4" w:rsidRPr="0046697B" w:rsidTr="00F66D8E">
        <w:trPr>
          <w:trHeight w:val="367"/>
        </w:trPr>
        <w:tc>
          <w:tcPr>
            <w:tcW w:w="3402" w:type="dxa"/>
            <w:tcBorders>
              <w:top w:val="single" w:sz="4" w:space="0" w:color="auto"/>
              <w:left w:val="single" w:sz="4" w:space="0" w:color="auto"/>
              <w:bottom w:val="nil"/>
              <w:right w:val="nil"/>
            </w:tcBorders>
            <w:shd w:val="clear" w:color="auto" w:fill="FFFFFF"/>
          </w:tcPr>
          <w:p w:rsidR="00463CA4" w:rsidRPr="0046697B" w:rsidRDefault="00463CA4" w:rsidP="00F66D8E">
            <w:r w:rsidRPr="0046697B">
              <w:rPr>
                <w:color w:val="000000"/>
              </w:rPr>
              <w:t>3. По субъекту</w:t>
            </w:r>
          </w:p>
        </w:tc>
        <w:tc>
          <w:tcPr>
            <w:tcW w:w="6163" w:type="dxa"/>
            <w:tcBorders>
              <w:top w:val="single" w:sz="4" w:space="0" w:color="auto"/>
              <w:left w:val="single" w:sz="4" w:space="0" w:color="auto"/>
              <w:bottom w:val="nil"/>
              <w:right w:val="single" w:sz="4" w:space="0" w:color="auto"/>
            </w:tcBorders>
            <w:shd w:val="clear" w:color="auto" w:fill="FFFFFF"/>
          </w:tcPr>
          <w:p w:rsidR="00463CA4" w:rsidRPr="0046697B" w:rsidRDefault="00463CA4" w:rsidP="00F66D8E">
            <w:r w:rsidRPr="0046697B">
              <w:rPr>
                <w:color w:val="000000"/>
              </w:rPr>
              <w:t>3. Экономические, бытовые, имущественные нарушения</w:t>
            </w:r>
          </w:p>
        </w:tc>
      </w:tr>
      <w:tr w:rsidR="00463CA4" w:rsidRPr="0046697B" w:rsidTr="00F66D8E">
        <w:trPr>
          <w:trHeight w:val="367"/>
        </w:trPr>
        <w:tc>
          <w:tcPr>
            <w:tcW w:w="3402" w:type="dxa"/>
            <w:tcBorders>
              <w:top w:val="single" w:sz="4" w:space="0" w:color="auto"/>
              <w:left w:val="single" w:sz="4" w:space="0" w:color="auto"/>
              <w:bottom w:val="nil"/>
              <w:right w:val="nil"/>
            </w:tcBorders>
            <w:shd w:val="clear" w:color="auto" w:fill="FFFFFF"/>
          </w:tcPr>
          <w:p w:rsidR="00463CA4" w:rsidRPr="0046697B" w:rsidRDefault="00463CA4" w:rsidP="00F66D8E">
            <w:r w:rsidRPr="0046697B">
              <w:rPr>
                <w:color w:val="000000"/>
              </w:rPr>
              <w:t>4. По объекту</w:t>
            </w:r>
          </w:p>
        </w:tc>
        <w:tc>
          <w:tcPr>
            <w:tcW w:w="6163" w:type="dxa"/>
            <w:tcBorders>
              <w:top w:val="single" w:sz="4" w:space="0" w:color="auto"/>
              <w:left w:val="single" w:sz="4" w:space="0" w:color="auto"/>
              <w:bottom w:val="nil"/>
              <w:right w:val="single" w:sz="4" w:space="0" w:color="auto"/>
            </w:tcBorders>
            <w:shd w:val="clear" w:color="auto" w:fill="FFFFFF"/>
          </w:tcPr>
          <w:p w:rsidR="00463CA4" w:rsidRPr="0046697B" w:rsidRDefault="00463CA4" w:rsidP="00F66D8E">
            <w:r w:rsidRPr="0046697B">
              <w:rPr>
                <w:color w:val="000000"/>
              </w:rPr>
              <w:t>4. Массовые и индивидуальные отклонения</w:t>
            </w:r>
          </w:p>
        </w:tc>
      </w:tr>
      <w:tr w:rsidR="00463CA4" w:rsidRPr="0046697B" w:rsidTr="00F66D8E">
        <w:trPr>
          <w:trHeight w:val="634"/>
        </w:trPr>
        <w:tc>
          <w:tcPr>
            <w:tcW w:w="3402" w:type="dxa"/>
            <w:tcBorders>
              <w:top w:val="single" w:sz="4" w:space="0" w:color="auto"/>
              <w:left w:val="single" w:sz="4" w:space="0" w:color="auto"/>
              <w:bottom w:val="nil"/>
              <w:right w:val="nil"/>
            </w:tcBorders>
            <w:shd w:val="clear" w:color="auto" w:fill="FFFFFF"/>
          </w:tcPr>
          <w:p w:rsidR="00463CA4" w:rsidRPr="0046697B" w:rsidRDefault="00463CA4" w:rsidP="00F66D8E">
            <w:r w:rsidRPr="0046697B">
              <w:rPr>
                <w:color w:val="000000"/>
              </w:rPr>
              <w:t>5. По длительности</w:t>
            </w:r>
          </w:p>
        </w:tc>
        <w:tc>
          <w:tcPr>
            <w:tcW w:w="6163" w:type="dxa"/>
            <w:tcBorders>
              <w:top w:val="single" w:sz="4" w:space="0" w:color="auto"/>
              <w:left w:val="single" w:sz="4" w:space="0" w:color="auto"/>
              <w:bottom w:val="nil"/>
              <w:right w:val="single" w:sz="4" w:space="0" w:color="auto"/>
            </w:tcBorders>
            <w:shd w:val="clear" w:color="auto" w:fill="FFFFFF"/>
          </w:tcPr>
          <w:p w:rsidR="00463CA4" w:rsidRPr="0046697B" w:rsidRDefault="00463CA4" w:rsidP="00F66D8E">
            <w:r w:rsidRPr="0046697B">
              <w:rPr>
                <w:color w:val="000000"/>
              </w:rPr>
              <w:t>5. Отклонения конкретных лиц, неформальных групп, официальных структур, условных социальных групп</w:t>
            </w:r>
          </w:p>
        </w:tc>
      </w:tr>
      <w:tr w:rsidR="00463CA4" w:rsidRPr="0046697B" w:rsidTr="00F66D8E">
        <w:trPr>
          <w:trHeight w:val="648"/>
        </w:trPr>
        <w:tc>
          <w:tcPr>
            <w:tcW w:w="3402" w:type="dxa"/>
            <w:tcBorders>
              <w:top w:val="single" w:sz="4" w:space="0" w:color="auto"/>
              <w:left w:val="single" w:sz="4" w:space="0" w:color="auto"/>
              <w:bottom w:val="single" w:sz="4" w:space="0" w:color="auto"/>
              <w:right w:val="nil"/>
            </w:tcBorders>
            <w:shd w:val="clear" w:color="auto" w:fill="FFFFFF"/>
          </w:tcPr>
          <w:p w:rsidR="00463CA4" w:rsidRPr="0046697B" w:rsidRDefault="00463CA4" w:rsidP="00F66D8E">
            <w:r w:rsidRPr="0046697B">
              <w:rPr>
                <w:color w:val="000000"/>
              </w:rPr>
              <w:t>6. По типу нарушаемой нормы</w:t>
            </w:r>
          </w:p>
        </w:tc>
        <w:tc>
          <w:tcPr>
            <w:tcW w:w="6163" w:type="dxa"/>
            <w:tcBorders>
              <w:top w:val="single" w:sz="4" w:space="0" w:color="auto"/>
              <w:left w:val="single" w:sz="4" w:space="0" w:color="auto"/>
              <w:bottom w:val="single" w:sz="4" w:space="0" w:color="auto"/>
              <w:right w:val="single" w:sz="4" w:space="0" w:color="auto"/>
            </w:tcBorders>
            <w:shd w:val="clear" w:color="auto" w:fill="FFFFFF"/>
          </w:tcPr>
          <w:p w:rsidR="00463CA4" w:rsidRPr="0046697B" w:rsidRDefault="00463CA4" w:rsidP="00F66D8E">
            <w:r w:rsidRPr="0046697B">
              <w:rPr>
                <w:color w:val="000000"/>
              </w:rPr>
              <w:t>6. Негативные и позитивные</w:t>
            </w:r>
          </w:p>
        </w:tc>
      </w:tr>
    </w:tbl>
    <w:p w:rsidR="00463CA4" w:rsidRDefault="00463CA4" w:rsidP="009E74E7">
      <w:pPr>
        <w:ind w:left="360" w:firstLine="207"/>
        <w:jc w:val="both"/>
        <w:rPr>
          <w:b/>
          <w:color w:val="000000"/>
        </w:rPr>
      </w:pPr>
    </w:p>
    <w:p w:rsidR="00463CA4" w:rsidRPr="0046697B" w:rsidRDefault="00463CA4" w:rsidP="009E74E7">
      <w:pPr>
        <w:ind w:left="360" w:firstLine="207"/>
        <w:jc w:val="both"/>
        <w:rPr>
          <w:b/>
          <w:color w:val="000000"/>
        </w:rPr>
      </w:pPr>
      <w:r>
        <w:rPr>
          <w:b/>
          <w:color w:val="000000"/>
        </w:rPr>
        <w:t xml:space="preserve">13. </w:t>
      </w:r>
      <w:r w:rsidRPr="0046697B">
        <w:rPr>
          <w:b/>
          <w:color w:val="000000"/>
        </w:rPr>
        <w:t>Соотнесите предложенные понятия и их определения.</w:t>
      </w:r>
    </w:p>
    <w:p w:rsidR="00463CA4" w:rsidRPr="0046697B" w:rsidRDefault="00463CA4" w:rsidP="009E74E7">
      <w:pPr>
        <w:ind w:left="360"/>
        <w:jc w:val="both"/>
        <w:rPr>
          <w:b/>
        </w:rPr>
      </w:pPr>
    </w:p>
    <w:tbl>
      <w:tblPr>
        <w:tblW w:w="9567" w:type="dxa"/>
        <w:tblInd w:w="5" w:type="dxa"/>
        <w:tblLayout w:type="fixed"/>
        <w:tblCellMar>
          <w:left w:w="0" w:type="dxa"/>
          <w:right w:w="0" w:type="dxa"/>
        </w:tblCellMar>
        <w:tblLook w:val="0000" w:firstRow="0" w:lastRow="0" w:firstColumn="0" w:lastColumn="0" w:noHBand="0" w:noVBand="0"/>
      </w:tblPr>
      <w:tblGrid>
        <w:gridCol w:w="2835"/>
        <w:gridCol w:w="6732"/>
      </w:tblGrid>
      <w:tr w:rsidR="00463CA4" w:rsidRPr="0046697B" w:rsidTr="00F66D8E">
        <w:trPr>
          <w:trHeight w:val="410"/>
        </w:trPr>
        <w:tc>
          <w:tcPr>
            <w:tcW w:w="2835" w:type="dxa"/>
            <w:tcBorders>
              <w:top w:val="single" w:sz="4" w:space="0" w:color="auto"/>
              <w:left w:val="single" w:sz="4" w:space="0" w:color="auto"/>
              <w:bottom w:val="nil"/>
              <w:right w:val="nil"/>
            </w:tcBorders>
            <w:shd w:val="clear" w:color="auto" w:fill="FFFFFF"/>
          </w:tcPr>
          <w:p w:rsidR="00463CA4" w:rsidRPr="0046697B" w:rsidRDefault="00463CA4" w:rsidP="00F66D8E">
            <w:pPr>
              <w:jc w:val="center"/>
            </w:pPr>
            <w:r w:rsidRPr="0046697B">
              <w:rPr>
                <w:color w:val="000000"/>
              </w:rPr>
              <w:t>Понятие</w:t>
            </w:r>
          </w:p>
        </w:tc>
        <w:tc>
          <w:tcPr>
            <w:tcW w:w="6732" w:type="dxa"/>
            <w:tcBorders>
              <w:top w:val="single" w:sz="4" w:space="0" w:color="auto"/>
              <w:left w:val="single" w:sz="4" w:space="0" w:color="auto"/>
              <w:bottom w:val="nil"/>
              <w:right w:val="single" w:sz="4" w:space="0" w:color="auto"/>
            </w:tcBorders>
            <w:shd w:val="clear" w:color="auto" w:fill="FFFFFF"/>
          </w:tcPr>
          <w:p w:rsidR="00463CA4" w:rsidRPr="0046697B" w:rsidRDefault="00463CA4" w:rsidP="00F66D8E">
            <w:pPr>
              <w:jc w:val="center"/>
            </w:pPr>
            <w:r w:rsidRPr="0046697B">
              <w:rPr>
                <w:color w:val="000000"/>
              </w:rPr>
              <w:t>Определение понятия</w:t>
            </w:r>
          </w:p>
        </w:tc>
      </w:tr>
      <w:tr w:rsidR="00463CA4" w:rsidRPr="0046697B" w:rsidTr="00F66D8E">
        <w:trPr>
          <w:trHeight w:val="1152"/>
        </w:trPr>
        <w:tc>
          <w:tcPr>
            <w:tcW w:w="2835" w:type="dxa"/>
            <w:tcBorders>
              <w:top w:val="single" w:sz="4" w:space="0" w:color="auto"/>
              <w:left w:val="single" w:sz="4" w:space="0" w:color="auto"/>
              <w:bottom w:val="nil"/>
              <w:right w:val="nil"/>
            </w:tcBorders>
            <w:shd w:val="clear" w:color="auto" w:fill="FFFFFF"/>
          </w:tcPr>
          <w:p w:rsidR="00463CA4" w:rsidRPr="0046697B" w:rsidRDefault="00463CA4" w:rsidP="00F66D8E">
            <w:r w:rsidRPr="0046697B">
              <w:rPr>
                <w:color w:val="000000"/>
              </w:rPr>
              <w:t>1. Девиантное поведение</w:t>
            </w:r>
          </w:p>
        </w:tc>
        <w:tc>
          <w:tcPr>
            <w:tcW w:w="6732" w:type="dxa"/>
            <w:tcBorders>
              <w:top w:val="single" w:sz="4" w:space="0" w:color="auto"/>
              <w:left w:val="single" w:sz="4" w:space="0" w:color="auto"/>
              <w:bottom w:val="nil"/>
              <w:right w:val="single" w:sz="4" w:space="0" w:color="auto"/>
            </w:tcBorders>
            <w:shd w:val="clear" w:color="auto" w:fill="FFFFFF"/>
          </w:tcPr>
          <w:p w:rsidR="00463CA4" w:rsidRPr="0046697B" w:rsidRDefault="00463CA4" w:rsidP="00F66D8E">
            <w:r w:rsidRPr="0046697B">
              <w:rPr>
                <w:color w:val="000000"/>
              </w:rPr>
              <w:t>1. Поведение, отклоняющееся от медицинских норм и проявляю-</w:t>
            </w:r>
            <w:r w:rsidRPr="0046697B">
              <w:rPr>
                <w:color w:val="000000"/>
              </w:rPr>
              <w:br/>
              <w:t>щееся в форме конкретных симптомов, снижающих продуктивность и работоспособность личности, вызывая при этом сочувствие или страх окружающих</w:t>
            </w:r>
          </w:p>
        </w:tc>
      </w:tr>
      <w:tr w:rsidR="00463CA4" w:rsidRPr="0046697B" w:rsidTr="00F66D8E">
        <w:trPr>
          <w:trHeight w:val="634"/>
        </w:trPr>
        <w:tc>
          <w:tcPr>
            <w:tcW w:w="2835" w:type="dxa"/>
            <w:tcBorders>
              <w:top w:val="single" w:sz="4" w:space="0" w:color="auto"/>
              <w:left w:val="single" w:sz="4" w:space="0" w:color="auto"/>
              <w:bottom w:val="nil"/>
              <w:right w:val="nil"/>
            </w:tcBorders>
            <w:shd w:val="clear" w:color="auto" w:fill="FFFFFF"/>
          </w:tcPr>
          <w:p w:rsidR="00463CA4" w:rsidRPr="0046697B" w:rsidRDefault="00463CA4" w:rsidP="00F66D8E">
            <w:r w:rsidRPr="0046697B">
              <w:rPr>
                <w:color w:val="000000"/>
              </w:rPr>
              <w:t>2. Патологическое поведение</w:t>
            </w:r>
          </w:p>
        </w:tc>
        <w:tc>
          <w:tcPr>
            <w:tcW w:w="6732" w:type="dxa"/>
            <w:tcBorders>
              <w:top w:val="single" w:sz="4" w:space="0" w:color="auto"/>
              <w:left w:val="single" w:sz="4" w:space="0" w:color="auto"/>
              <w:bottom w:val="nil"/>
              <w:right w:val="single" w:sz="4" w:space="0" w:color="auto"/>
            </w:tcBorders>
            <w:shd w:val="clear" w:color="auto" w:fill="FFFFFF"/>
          </w:tcPr>
          <w:p w:rsidR="00463CA4" w:rsidRPr="0046697B" w:rsidRDefault="00463CA4" w:rsidP="00F66D8E">
            <w:r w:rsidRPr="0046697B">
              <w:rPr>
                <w:color w:val="000000"/>
              </w:rPr>
              <w:t>2. Нестандартное, творческое поведение, для которого характерны продуктивность, прогрессивность, реализация новых идей</w:t>
            </w:r>
          </w:p>
        </w:tc>
      </w:tr>
      <w:tr w:rsidR="00463CA4" w:rsidRPr="0046697B" w:rsidTr="00F66D8E">
        <w:trPr>
          <w:trHeight w:val="893"/>
        </w:trPr>
        <w:tc>
          <w:tcPr>
            <w:tcW w:w="2835" w:type="dxa"/>
            <w:tcBorders>
              <w:top w:val="single" w:sz="4" w:space="0" w:color="auto"/>
              <w:left w:val="single" w:sz="4" w:space="0" w:color="auto"/>
              <w:bottom w:val="nil"/>
              <w:right w:val="nil"/>
            </w:tcBorders>
            <w:shd w:val="clear" w:color="auto" w:fill="FFFFFF"/>
          </w:tcPr>
          <w:p w:rsidR="00463CA4" w:rsidRPr="0046697B" w:rsidRDefault="00463CA4" w:rsidP="00F66D8E">
            <w:r w:rsidRPr="0046697B">
              <w:rPr>
                <w:color w:val="000000"/>
              </w:rPr>
              <w:t>3. Креативное поведение</w:t>
            </w:r>
          </w:p>
        </w:tc>
        <w:tc>
          <w:tcPr>
            <w:tcW w:w="6732" w:type="dxa"/>
            <w:tcBorders>
              <w:top w:val="single" w:sz="4" w:space="0" w:color="auto"/>
              <w:left w:val="single" w:sz="4" w:space="0" w:color="auto"/>
              <w:bottom w:val="nil"/>
              <w:right w:val="single" w:sz="4" w:space="0" w:color="auto"/>
            </w:tcBorders>
            <w:shd w:val="clear" w:color="auto" w:fill="FFFFFF"/>
          </w:tcPr>
          <w:p w:rsidR="00463CA4" w:rsidRPr="0046697B" w:rsidRDefault="00463CA4" w:rsidP="00F66D8E">
            <w:r w:rsidRPr="0046697B">
              <w:rPr>
                <w:color w:val="000000"/>
              </w:rPr>
              <w:t>3. Поведение, противоречащее и нарушающее правовые нормы и общественный порядок, соответствен но, представляющее опасность и угрозу благополучию окружающим людям</w:t>
            </w:r>
          </w:p>
        </w:tc>
      </w:tr>
      <w:tr w:rsidR="00463CA4" w:rsidRPr="0046697B" w:rsidTr="00F66D8E">
        <w:trPr>
          <w:trHeight w:val="907"/>
        </w:trPr>
        <w:tc>
          <w:tcPr>
            <w:tcW w:w="2835" w:type="dxa"/>
            <w:tcBorders>
              <w:top w:val="single" w:sz="4" w:space="0" w:color="auto"/>
              <w:left w:val="single" w:sz="4" w:space="0" w:color="auto"/>
              <w:bottom w:val="single" w:sz="4" w:space="0" w:color="auto"/>
              <w:right w:val="nil"/>
            </w:tcBorders>
            <w:shd w:val="clear" w:color="auto" w:fill="FFFFFF"/>
          </w:tcPr>
          <w:p w:rsidR="00463CA4" w:rsidRPr="0046697B" w:rsidRDefault="00463CA4" w:rsidP="00F66D8E">
            <w:r w:rsidRPr="0046697B">
              <w:rPr>
                <w:color w:val="000000"/>
              </w:rPr>
              <w:t>4. Делинквентное поведение</w:t>
            </w:r>
          </w:p>
        </w:tc>
        <w:tc>
          <w:tcPr>
            <w:tcW w:w="6732" w:type="dxa"/>
            <w:tcBorders>
              <w:top w:val="single" w:sz="4" w:space="0" w:color="auto"/>
              <w:left w:val="single" w:sz="4" w:space="0" w:color="auto"/>
              <w:bottom w:val="single" w:sz="4" w:space="0" w:color="auto"/>
              <w:right w:val="single" w:sz="4" w:space="0" w:color="auto"/>
            </w:tcBorders>
            <w:shd w:val="clear" w:color="auto" w:fill="FFFFFF"/>
          </w:tcPr>
          <w:p w:rsidR="00463CA4" w:rsidRPr="0046697B" w:rsidRDefault="00463CA4" w:rsidP="00F66D8E">
            <w:r w:rsidRPr="0046697B">
              <w:rPr>
                <w:color w:val="000000"/>
              </w:rPr>
              <w:t>4. Поведение, поступки, действия человека, не соответствующие</w:t>
            </w:r>
            <w:r w:rsidRPr="0046697B">
              <w:rPr>
                <w:color w:val="000000"/>
              </w:rPr>
              <w:br/>
              <w:t>официально установленным или фактически сложившимся в данном обществе нормам</w:t>
            </w:r>
          </w:p>
        </w:tc>
      </w:tr>
    </w:tbl>
    <w:p w:rsidR="00463CA4" w:rsidRDefault="00463CA4" w:rsidP="009E74E7">
      <w:pPr>
        <w:tabs>
          <w:tab w:val="left" w:pos="520"/>
          <w:tab w:val="left" w:pos="993"/>
        </w:tabs>
        <w:ind w:firstLine="612"/>
        <w:jc w:val="both"/>
        <w:rPr>
          <w:b/>
          <w:color w:val="000000"/>
        </w:rPr>
      </w:pPr>
    </w:p>
    <w:p w:rsidR="00463CA4" w:rsidRPr="0046697B" w:rsidRDefault="00463CA4" w:rsidP="009E74E7">
      <w:pPr>
        <w:tabs>
          <w:tab w:val="left" w:pos="520"/>
          <w:tab w:val="left" w:pos="993"/>
        </w:tabs>
        <w:ind w:firstLine="612"/>
        <w:jc w:val="both"/>
        <w:rPr>
          <w:b/>
        </w:rPr>
      </w:pPr>
      <w:r>
        <w:rPr>
          <w:b/>
          <w:color w:val="000000"/>
        </w:rPr>
        <w:t>14</w:t>
      </w:r>
      <w:r w:rsidRPr="0046697B">
        <w:rPr>
          <w:b/>
          <w:color w:val="000000"/>
        </w:rPr>
        <w:t>.</w:t>
      </w:r>
      <w:r w:rsidRPr="0046697B">
        <w:rPr>
          <w:b/>
          <w:color w:val="000000"/>
        </w:rPr>
        <w:tab/>
        <w:t>Совокупность требований и ожиданий, которые предъявляет социальная общность к своим членам с целью регуляции деятельности и отношений, — это:</w:t>
      </w:r>
    </w:p>
    <w:p w:rsidR="00463CA4" w:rsidRPr="0046697B" w:rsidRDefault="00463CA4" w:rsidP="009E74E7">
      <w:pPr>
        <w:tabs>
          <w:tab w:val="left" w:pos="538"/>
          <w:tab w:val="left" w:pos="993"/>
        </w:tabs>
        <w:ind w:firstLine="612"/>
        <w:jc w:val="both"/>
      </w:pPr>
      <w:r w:rsidRPr="0046697B">
        <w:rPr>
          <w:color w:val="000000"/>
        </w:rPr>
        <w:t>1)</w:t>
      </w:r>
      <w:r w:rsidRPr="0046697B">
        <w:rPr>
          <w:color w:val="000000"/>
        </w:rPr>
        <w:tab/>
        <w:t>социальная норма;</w:t>
      </w:r>
    </w:p>
    <w:p w:rsidR="00463CA4" w:rsidRPr="0046697B" w:rsidRDefault="00463CA4" w:rsidP="009E74E7">
      <w:pPr>
        <w:tabs>
          <w:tab w:val="left" w:pos="563"/>
          <w:tab w:val="left" w:pos="993"/>
        </w:tabs>
        <w:ind w:firstLine="612"/>
        <w:jc w:val="both"/>
      </w:pPr>
      <w:r w:rsidRPr="0046697B">
        <w:rPr>
          <w:color w:val="000000"/>
        </w:rPr>
        <w:t>2)</w:t>
      </w:r>
      <w:r w:rsidRPr="0046697B">
        <w:rPr>
          <w:color w:val="000000"/>
        </w:rPr>
        <w:tab/>
        <w:t>социальное отклонение;</w:t>
      </w:r>
    </w:p>
    <w:p w:rsidR="00463CA4" w:rsidRPr="0046697B" w:rsidRDefault="00463CA4" w:rsidP="009E74E7">
      <w:pPr>
        <w:tabs>
          <w:tab w:val="left" w:pos="575"/>
          <w:tab w:val="left" w:pos="993"/>
        </w:tabs>
        <w:ind w:firstLine="612"/>
        <w:jc w:val="both"/>
      </w:pPr>
      <w:r w:rsidRPr="0046697B">
        <w:rPr>
          <w:color w:val="000000"/>
        </w:rPr>
        <w:t>3)</w:t>
      </w:r>
      <w:r w:rsidRPr="0046697B">
        <w:rPr>
          <w:color w:val="000000"/>
        </w:rPr>
        <w:tab/>
        <w:t>правила поведения в обществе;</w:t>
      </w:r>
    </w:p>
    <w:p w:rsidR="00463CA4" w:rsidRPr="0046697B" w:rsidRDefault="00463CA4" w:rsidP="009E74E7">
      <w:pPr>
        <w:tabs>
          <w:tab w:val="left" w:pos="563"/>
          <w:tab w:val="left" w:pos="993"/>
        </w:tabs>
        <w:ind w:firstLine="612"/>
        <w:jc w:val="both"/>
      </w:pPr>
      <w:r w:rsidRPr="0046697B">
        <w:rPr>
          <w:color w:val="000000"/>
        </w:rPr>
        <w:t>4)</w:t>
      </w:r>
      <w:r w:rsidRPr="0046697B">
        <w:rPr>
          <w:color w:val="000000"/>
        </w:rPr>
        <w:tab/>
        <w:t>этикет.</w:t>
      </w:r>
    </w:p>
    <w:p w:rsidR="00463CA4" w:rsidRDefault="00463CA4" w:rsidP="009E74E7">
      <w:pPr>
        <w:tabs>
          <w:tab w:val="left" w:pos="664"/>
          <w:tab w:val="left" w:pos="993"/>
        </w:tabs>
        <w:ind w:firstLine="612"/>
        <w:jc w:val="both"/>
        <w:rPr>
          <w:b/>
          <w:color w:val="000000"/>
        </w:rPr>
      </w:pPr>
    </w:p>
    <w:p w:rsidR="00463CA4" w:rsidRPr="0046697B" w:rsidRDefault="00463CA4" w:rsidP="009E74E7">
      <w:pPr>
        <w:tabs>
          <w:tab w:val="left" w:pos="664"/>
          <w:tab w:val="left" w:pos="993"/>
        </w:tabs>
        <w:ind w:firstLine="612"/>
        <w:jc w:val="both"/>
        <w:rPr>
          <w:b/>
        </w:rPr>
      </w:pPr>
      <w:r w:rsidRPr="0046697B">
        <w:rPr>
          <w:b/>
          <w:color w:val="000000"/>
        </w:rPr>
        <w:t>1</w:t>
      </w:r>
      <w:r>
        <w:rPr>
          <w:b/>
          <w:color w:val="000000"/>
        </w:rPr>
        <w:t>5</w:t>
      </w:r>
      <w:r w:rsidRPr="0046697B">
        <w:rPr>
          <w:b/>
          <w:color w:val="000000"/>
        </w:rPr>
        <w:t>.</w:t>
      </w:r>
      <w:r w:rsidRPr="0046697B">
        <w:rPr>
          <w:b/>
          <w:color w:val="000000"/>
        </w:rPr>
        <w:tab/>
        <w:t>Ожидания-предписания определенной социальной группы в отношении ее членов представляют:</w:t>
      </w:r>
    </w:p>
    <w:p w:rsidR="00463CA4" w:rsidRPr="0046697B" w:rsidRDefault="00463CA4" w:rsidP="009E74E7">
      <w:pPr>
        <w:tabs>
          <w:tab w:val="left" w:pos="557"/>
          <w:tab w:val="left" w:pos="993"/>
        </w:tabs>
        <w:ind w:firstLine="612"/>
        <w:jc w:val="both"/>
      </w:pPr>
      <w:r w:rsidRPr="0046697B">
        <w:rPr>
          <w:color w:val="000000"/>
        </w:rPr>
        <w:t>1)</w:t>
      </w:r>
      <w:r w:rsidRPr="0046697B">
        <w:rPr>
          <w:color w:val="000000"/>
        </w:rPr>
        <w:tab/>
        <w:t>правовые нормы;</w:t>
      </w:r>
    </w:p>
    <w:p w:rsidR="00463CA4" w:rsidRPr="0046697B" w:rsidRDefault="00463CA4" w:rsidP="009E74E7">
      <w:pPr>
        <w:tabs>
          <w:tab w:val="left" w:pos="575"/>
          <w:tab w:val="left" w:pos="993"/>
        </w:tabs>
        <w:ind w:firstLine="612"/>
        <w:jc w:val="both"/>
      </w:pPr>
      <w:r w:rsidRPr="0046697B">
        <w:rPr>
          <w:color w:val="000000"/>
        </w:rPr>
        <w:t>2)</w:t>
      </w:r>
      <w:r w:rsidRPr="0046697B">
        <w:rPr>
          <w:color w:val="000000"/>
        </w:rPr>
        <w:tab/>
        <w:t>нравственные нормы;</w:t>
      </w:r>
    </w:p>
    <w:p w:rsidR="00463CA4" w:rsidRPr="0046697B" w:rsidRDefault="00463CA4" w:rsidP="009E74E7">
      <w:pPr>
        <w:tabs>
          <w:tab w:val="left" w:pos="563"/>
          <w:tab w:val="left" w:pos="993"/>
        </w:tabs>
        <w:ind w:firstLine="612"/>
        <w:jc w:val="both"/>
      </w:pPr>
      <w:r w:rsidRPr="0046697B">
        <w:rPr>
          <w:color w:val="000000"/>
        </w:rPr>
        <w:t>3)</w:t>
      </w:r>
      <w:r w:rsidRPr="0046697B">
        <w:rPr>
          <w:color w:val="000000"/>
        </w:rPr>
        <w:tab/>
        <w:t>организационно-профессиональные нормы;</w:t>
      </w:r>
    </w:p>
    <w:p w:rsidR="00463CA4" w:rsidRPr="0046697B" w:rsidRDefault="00463CA4" w:rsidP="009E74E7">
      <w:pPr>
        <w:tabs>
          <w:tab w:val="left" w:pos="569"/>
          <w:tab w:val="left" w:pos="993"/>
        </w:tabs>
        <w:ind w:firstLine="612"/>
        <w:jc w:val="both"/>
      </w:pPr>
      <w:r w:rsidRPr="0046697B">
        <w:rPr>
          <w:color w:val="000000"/>
        </w:rPr>
        <w:t>4)</w:t>
      </w:r>
      <w:r w:rsidRPr="0046697B">
        <w:rPr>
          <w:color w:val="000000"/>
        </w:rPr>
        <w:tab/>
        <w:t>морально-этические нормы.</w:t>
      </w:r>
    </w:p>
    <w:p w:rsidR="00463CA4" w:rsidRDefault="00463CA4" w:rsidP="009E74E7">
      <w:pPr>
        <w:tabs>
          <w:tab w:val="left" w:pos="651"/>
          <w:tab w:val="left" w:pos="993"/>
        </w:tabs>
        <w:ind w:firstLine="612"/>
        <w:jc w:val="both"/>
        <w:rPr>
          <w:b/>
          <w:color w:val="000000"/>
        </w:rPr>
      </w:pPr>
    </w:p>
    <w:p w:rsidR="00463CA4" w:rsidRPr="0046697B" w:rsidRDefault="00463CA4" w:rsidP="009E74E7">
      <w:pPr>
        <w:tabs>
          <w:tab w:val="left" w:pos="651"/>
          <w:tab w:val="left" w:pos="993"/>
        </w:tabs>
        <w:ind w:firstLine="612"/>
        <w:jc w:val="both"/>
        <w:rPr>
          <w:b/>
        </w:rPr>
      </w:pPr>
      <w:r w:rsidRPr="0046697B">
        <w:rPr>
          <w:b/>
          <w:color w:val="000000"/>
        </w:rPr>
        <w:t>1</w:t>
      </w:r>
      <w:r>
        <w:rPr>
          <w:b/>
          <w:color w:val="000000"/>
        </w:rPr>
        <w:t>6</w:t>
      </w:r>
      <w:r w:rsidRPr="0046697B">
        <w:rPr>
          <w:b/>
          <w:color w:val="000000"/>
        </w:rPr>
        <w:t>.</w:t>
      </w:r>
      <w:r w:rsidRPr="0046697B">
        <w:rPr>
          <w:b/>
          <w:color w:val="000000"/>
        </w:rPr>
        <w:tab/>
        <w:t>Действия конкретной личности, отклоняющиеся от установленных в данном обществе и в данное время законов, а также уголовно наказуемые и угрожающие благополучию других людей и социальному порядку называют:</w:t>
      </w:r>
    </w:p>
    <w:p w:rsidR="00463CA4" w:rsidRPr="0046697B" w:rsidRDefault="00463CA4" w:rsidP="009E74E7">
      <w:pPr>
        <w:tabs>
          <w:tab w:val="left" w:pos="544"/>
          <w:tab w:val="left" w:pos="993"/>
        </w:tabs>
        <w:ind w:firstLine="612"/>
        <w:jc w:val="both"/>
      </w:pPr>
      <w:r w:rsidRPr="0046697B">
        <w:rPr>
          <w:color w:val="000000"/>
        </w:rPr>
        <w:t>1)</w:t>
      </w:r>
      <w:r w:rsidRPr="0046697B">
        <w:rPr>
          <w:color w:val="000000"/>
        </w:rPr>
        <w:tab/>
        <w:t>саморазрушающим поведением;</w:t>
      </w:r>
    </w:p>
    <w:p w:rsidR="00463CA4" w:rsidRPr="0046697B" w:rsidRDefault="00463CA4" w:rsidP="009E74E7">
      <w:pPr>
        <w:tabs>
          <w:tab w:val="left" w:pos="563"/>
          <w:tab w:val="left" w:pos="993"/>
        </w:tabs>
        <w:ind w:firstLine="612"/>
        <w:jc w:val="both"/>
      </w:pPr>
      <w:r w:rsidRPr="0046697B">
        <w:rPr>
          <w:color w:val="000000"/>
        </w:rPr>
        <w:t>2)</w:t>
      </w:r>
      <w:r w:rsidRPr="0046697B">
        <w:rPr>
          <w:color w:val="000000"/>
        </w:rPr>
        <w:tab/>
        <w:t>делинквентным поведением</w:t>
      </w:r>
    </w:p>
    <w:p w:rsidR="00463CA4" w:rsidRPr="0046697B" w:rsidRDefault="00463CA4" w:rsidP="009E74E7">
      <w:pPr>
        <w:tabs>
          <w:tab w:val="left" w:pos="563"/>
          <w:tab w:val="left" w:pos="993"/>
        </w:tabs>
        <w:ind w:firstLine="612"/>
        <w:jc w:val="both"/>
      </w:pPr>
      <w:r w:rsidRPr="0046697B">
        <w:rPr>
          <w:color w:val="000000"/>
        </w:rPr>
        <w:t>3)</w:t>
      </w:r>
      <w:r w:rsidRPr="0046697B">
        <w:rPr>
          <w:color w:val="000000"/>
        </w:rPr>
        <w:tab/>
        <w:t>аддиктивным поведением;</w:t>
      </w:r>
    </w:p>
    <w:p w:rsidR="00463CA4" w:rsidRPr="0046697B" w:rsidRDefault="00463CA4" w:rsidP="009E74E7">
      <w:pPr>
        <w:tabs>
          <w:tab w:val="left" w:pos="563"/>
          <w:tab w:val="left" w:pos="993"/>
        </w:tabs>
        <w:ind w:firstLine="612"/>
        <w:jc w:val="both"/>
      </w:pPr>
      <w:r w:rsidRPr="0046697B">
        <w:rPr>
          <w:color w:val="000000"/>
        </w:rPr>
        <w:t>4)</w:t>
      </w:r>
      <w:r w:rsidRPr="0046697B">
        <w:rPr>
          <w:color w:val="000000"/>
        </w:rPr>
        <w:tab/>
        <w:t>девиантным поведением;</w:t>
      </w:r>
    </w:p>
    <w:p w:rsidR="00463CA4" w:rsidRPr="0046697B" w:rsidRDefault="00463CA4" w:rsidP="009E74E7">
      <w:pPr>
        <w:tabs>
          <w:tab w:val="left" w:pos="569"/>
          <w:tab w:val="left" w:pos="993"/>
        </w:tabs>
        <w:ind w:firstLine="612"/>
        <w:jc w:val="both"/>
      </w:pPr>
      <w:r w:rsidRPr="0046697B">
        <w:rPr>
          <w:color w:val="000000"/>
        </w:rPr>
        <w:t>5)</w:t>
      </w:r>
      <w:r w:rsidRPr="0046697B">
        <w:rPr>
          <w:color w:val="000000"/>
        </w:rPr>
        <w:tab/>
        <w:t>криминальным поведением.</w:t>
      </w:r>
    </w:p>
    <w:p w:rsidR="00463CA4" w:rsidRDefault="00463CA4" w:rsidP="009E74E7">
      <w:pPr>
        <w:ind w:firstLine="612"/>
        <w:jc w:val="both"/>
        <w:rPr>
          <w:b/>
          <w:color w:val="000000"/>
        </w:rPr>
      </w:pPr>
    </w:p>
    <w:p w:rsidR="00463CA4" w:rsidRDefault="00463CA4" w:rsidP="009E74E7">
      <w:pPr>
        <w:ind w:firstLine="612"/>
        <w:jc w:val="both"/>
        <w:rPr>
          <w:b/>
          <w:color w:val="000000"/>
        </w:rPr>
      </w:pPr>
      <w:r w:rsidRPr="0046697B">
        <w:rPr>
          <w:b/>
          <w:color w:val="000000"/>
        </w:rPr>
        <w:t>1</w:t>
      </w:r>
      <w:r>
        <w:rPr>
          <w:b/>
          <w:color w:val="000000"/>
        </w:rPr>
        <w:t>7</w:t>
      </w:r>
      <w:r w:rsidRPr="0046697B">
        <w:rPr>
          <w:b/>
          <w:color w:val="000000"/>
        </w:rPr>
        <w:t>. Соотнести понятия и их определения.</w:t>
      </w:r>
    </w:p>
    <w:tbl>
      <w:tblPr>
        <w:tblW w:w="9520" w:type="dxa"/>
        <w:tblInd w:w="5" w:type="dxa"/>
        <w:tblLayout w:type="fixed"/>
        <w:tblCellMar>
          <w:left w:w="0" w:type="dxa"/>
          <w:right w:w="0" w:type="dxa"/>
        </w:tblCellMar>
        <w:tblLook w:val="0000" w:firstRow="0" w:lastRow="0" w:firstColumn="0" w:lastColumn="0" w:noHBand="0" w:noVBand="0"/>
      </w:tblPr>
      <w:tblGrid>
        <w:gridCol w:w="2835"/>
        <w:gridCol w:w="6685"/>
      </w:tblGrid>
      <w:tr w:rsidR="00463CA4" w:rsidRPr="0046697B" w:rsidTr="00F66D8E">
        <w:trPr>
          <w:trHeight w:val="424"/>
        </w:trPr>
        <w:tc>
          <w:tcPr>
            <w:tcW w:w="2835" w:type="dxa"/>
            <w:tcBorders>
              <w:top w:val="single" w:sz="4" w:space="0" w:color="auto"/>
              <w:left w:val="single" w:sz="4" w:space="0" w:color="auto"/>
              <w:bottom w:val="nil"/>
              <w:right w:val="nil"/>
            </w:tcBorders>
            <w:shd w:val="clear" w:color="auto" w:fill="FFFFFF"/>
          </w:tcPr>
          <w:p w:rsidR="00463CA4" w:rsidRPr="0046697B" w:rsidRDefault="00463CA4" w:rsidP="00F66D8E">
            <w:pPr>
              <w:jc w:val="center"/>
            </w:pPr>
            <w:r w:rsidRPr="0046697B">
              <w:rPr>
                <w:color w:val="000000"/>
              </w:rPr>
              <w:t>Понятие</w:t>
            </w:r>
          </w:p>
        </w:tc>
        <w:tc>
          <w:tcPr>
            <w:tcW w:w="6685" w:type="dxa"/>
            <w:tcBorders>
              <w:top w:val="single" w:sz="4" w:space="0" w:color="auto"/>
              <w:left w:val="single" w:sz="4" w:space="0" w:color="auto"/>
              <w:bottom w:val="nil"/>
              <w:right w:val="single" w:sz="4" w:space="0" w:color="auto"/>
            </w:tcBorders>
            <w:shd w:val="clear" w:color="auto" w:fill="FFFFFF"/>
          </w:tcPr>
          <w:p w:rsidR="00463CA4" w:rsidRPr="0046697B" w:rsidRDefault="00463CA4" w:rsidP="00F66D8E">
            <w:pPr>
              <w:jc w:val="center"/>
            </w:pPr>
            <w:r w:rsidRPr="0046697B">
              <w:rPr>
                <w:color w:val="000000"/>
              </w:rPr>
              <w:t>Определение понятия</w:t>
            </w:r>
          </w:p>
        </w:tc>
      </w:tr>
      <w:tr w:rsidR="00463CA4" w:rsidRPr="0046697B" w:rsidTr="00F66D8E">
        <w:trPr>
          <w:trHeight w:val="1220"/>
        </w:trPr>
        <w:tc>
          <w:tcPr>
            <w:tcW w:w="2835" w:type="dxa"/>
            <w:tcBorders>
              <w:top w:val="single" w:sz="4" w:space="0" w:color="auto"/>
              <w:left w:val="single" w:sz="4" w:space="0" w:color="auto"/>
              <w:bottom w:val="nil"/>
              <w:right w:val="nil"/>
            </w:tcBorders>
            <w:shd w:val="clear" w:color="auto" w:fill="FFFFFF"/>
          </w:tcPr>
          <w:p w:rsidR="00463CA4" w:rsidRPr="0046697B" w:rsidRDefault="00463CA4" w:rsidP="00F66D8E">
            <w:r w:rsidRPr="0046697B">
              <w:rPr>
                <w:color w:val="000000"/>
              </w:rPr>
              <w:t>1. Девиантное поведение</w:t>
            </w:r>
          </w:p>
        </w:tc>
        <w:tc>
          <w:tcPr>
            <w:tcW w:w="6685" w:type="dxa"/>
            <w:tcBorders>
              <w:top w:val="single" w:sz="4" w:space="0" w:color="auto"/>
              <w:left w:val="single" w:sz="4" w:space="0" w:color="auto"/>
              <w:bottom w:val="nil"/>
              <w:right w:val="single" w:sz="4" w:space="0" w:color="auto"/>
            </w:tcBorders>
            <w:shd w:val="clear" w:color="auto" w:fill="FFFFFF"/>
          </w:tcPr>
          <w:p w:rsidR="00463CA4" w:rsidRPr="0046697B" w:rsidRDefault="00463CA4" w:rsidP="00F66D8E">
            <w:r w:rsidRPr="0046697B">
              <w:rPr>
                <w:color w:val="000000"/>
              </w:rPr>
              <w:t>1. Поведение, связанное с психологической и (или) физической зависимостью от употребления какого-либо вещества или от специфической активности, с целью изменения психического состояния</w:t>
            </w:r>
          </w:p>
        </w:tc>
      </w:tr>
      <w:tr w:rsidR="00463CA4" w:rsidRPr="0046697B" w:rsidTr="00F66D8E">
        <w:trPr>
          <w:trHeight w:val="1493"/>
        </w:trPr>
        <w:tc>
          <w:tcPr>
            <w:tcW w:w="2835" w:type="dxa"/>
            <w:tcBorders>
              <w:top w:val="single" w:sz="4" w:space="0" w:color="auto"/>
              <w:left w:val="single" w:sz="4" w:space="0" w:color="auto"/>
              <w:bottom w:val="nil"/>
              <w:right w:val="nil"/>
            </w:tcBorders>
            <w:shd w:val="clear" w:color="auto" w:fill="FFFFFF"/>
          </w:tcPr>
          <w:p w:rsidR="00463CA4" w:rsidRPr="0046697B" w:rsidRDefault="00463CA4" w:rsidP="00F66D8E">
            <w:r w:rsidRPr="0046697B">
              <w:rPr>
                <w:color w:val="000000"/>
              </w:rPr>
              <w:t>2. Аддиктивное поведение</w:t>
            </w:r>
          </w:p>
        </w:tc>
        <w:tc>
          <w:tcPr>
            <w:tcW w:w="6685" w:type="dxa"/>
            <w:tcBorders>
              <w:top w:val="single" w:sz="4" w:space="0" w:color="auto"/>
              <w:left w:val="single" w:sz="4" w:space="0" w:color="auto"/>
              <w:bottom w:val="nil"/>
              <w:right w:val="single" w:sz="4" w:space="0" w:color="auto"/>
            </w:tcBorders>
            <w:shd w:val="clear" w:color="auto" w:fill="FFFFFF"/>
          </w:tcPr>
          <w:p w:rsidR="00463CA4" w:rsidRPr="0046697B" w:rsidRDefault="00463CA4" w:rsidP="00F66D8E">
            <w:r w:rsidRPr="0046697B">
              <w:rPr>
                <w:color w:val="000000"/>
              </w:rPr>
              <w:t>2. Действия и поступки, противоречащие принятым в обществе нормам и проявляющиеся в виде несбалансированности психических процессов, неадаптивности, нарушении процесса самоактуализации или в виде уклонения от нравственного и эстетического контроля за собственным поведением</w:t>
            </w:r>
          </w:p>
        </w:tc>
      </w:tr>
      <w:tr w:rsidR="00463CA4" w:rsidRPr="0046697B" w:rsidTr="00F66D8E">
        <w:trPr>
          <w:trHeight w:val="950"/>
        </w:trPr>
        <w:tc>
          <w:tcPr>
            <w:tcW w:w="2835" w:type="dxa"/>
            <w:tcBorders>
              <w:top w:val="single" w:sz="4" w:space="0" w:color="auto"/>
              <w:left w:val="single" w:sz="4" w:space="0" w:color="auto"/>
              <w:bottom w:val="nil"/>
              <w:right w:val="nil"/>
            </w:tcBorders>
            <w:shd w:val="clear" w:color="auto" w:fill="FFFFFF"/>
          </w:tcPr>
          <w:p w:rsidR="00463CA4" w:rsidRPr="0046697B" w:rsidRDefault="00463CA4" w:rsidP="00F66D8E">
            <w:r w:rsidRPr="0046697B">
              <w:rPr>
                <w:color w:val="000000"/>
              </w:rPr>
              <w:t>3. Агрессивное поведение</w:t>
            </w:r>
          </w:p>
        </w:tc>
        <w:tc>
          <w:tcPr>
            <w:tcW w:w="6685" w:type="dxa"/>
            <w:tcBorders>
              <w:top w:val="single" w:sz="4" w:space="0" w:color="auto"/>
              <w:left w:val="single" w:sz="4" w:space="0" w:color="auto"/>
              <w:bottom w:val="nil"/>
              <w:right w:val="single" w:sz="4" w:space="0" w:color="auto"/>
            </w:tcBorders>
            <w:shd w:val="clear" w:color="auto" w:fill="FFFFFF"/>
          </w:tcPr>
          <w:p w:rsidR="00463CA4" w:rsidRPr="0046697B" w:rsidRDefault="00463CA4" w:rsidP="00F66D8E">
            <w:r w:rsidRPr="0046697B">
              <w:rPr>
                <w:color w:val="000000"/>
              </w:rPr>
              <w:t>3. Поведение, противоречащее и нарушающее правовые нормы и общественный порядок, соответственно, уголовно наказуемое и представляющее угрозу и опасность для окружающих людей</w:t>
            </w:r>
          </w:p>
        </w:tc>
      </w:tr>
      <w:tr w:rsidR="00463CA4" w:rsidRPr="0046697B" w:rsidTr="00F66D8E">
        <w:trPr>
          <w:trHeight w:val="682"/>
        </w:trPr>
        <w:tc>
          <w:tcPr>
            <w:tcW w:w="2835" w:type="dxa"/>
            <w:tcBorders>
              <w:top w:val="single" w:sz="4" w:space="0" w:color="auto"/>
              <w:left w:val="single" w:sz="4" w:space="0" w:color="auto"/>
              <w:bottom w:val="single" w:sz="4" w:space="0" w:color="auto"/>
              <w:right w:val="nil"/>
            </w:tcBorders>
            <w:shd w:val="clear" w:color="auto" w:fill="FFFFFF"/>
          </w:tcPr>
          <w:p w:rsidR="00463CA4" w:rsidRPr="0046697B" w:rsidRDefault="00463CA4" w:rsidP="00F66D8E">
            <w:r w:rsidRPr="0046697B">
              <w:rPr>
                <w:color w:val="000000"/>
              </w:rPr>
              <w:t>4. Делинквентное поведение</w:t>
            </w:r>
          </w:p>
        </w:tc>
        <w:tc>
          <w:tcPr>
            <w:tcW w:w="6685" w:type="dxa"/>
            <w:tcBorders>
              <w:top w:val="single" w:sz="4" w:space="0" w:color="auto"/>
              <w:left w:val="single" w:sz="4" w:space="0" w:color="auto"/>
              <w:bottom w:val="single" w:sz="4" w:space="0" w:color="auto"/>
              <w:right w:val="single" w:sz="4" w:space="0" w:color="auto"/>
            </w:tcBorders>
            <w:shd w:val="clear" w:color="auto" w:fill="FFFFFF"/>
          </w:tcPr>
          <w:p w:rsidR="00463CA4" w:rsidRPr="0046697B" w:rsidRDefault="00463CA4" w:rsidP="00F66D8E">
            <w:r w:rsidRPr="0046697B">
              <w:rPr>
                <w:color w:val="000000"/>
              </w:rPr>
              <w:t>4. Поведение, нацеленное на подавление или причинение вреда другому живому существу, а также окружающему миру</w:t>
            </w:r>
          </w:p>
        </w:tc>
      </w:tr>
    </w:tbl>
    <w:p w:rsidR="00463CA4" w:rsidRPr="0046697B" w:rsidRDefault="00463CA4" w:rsidP="009E74E7">
      <w:pPr>
        <w:tabs>
          <w:tab w:val="left" w:pos="993"/>
          <w:tab w:val="left" w:pos="1073"/>
        </w:tabs>
        <w:ind w:firstLine="612"/>
        <w:jc w:val="both"/>
        <w:rPr>
          <w:color w:val="000000"/>
        </w:rPr>
      </w:pPr>
    </w:p>
    <w:p w:rsidR="00463CA4" w:rsidRPr="0046697B" w:rsidRDefault="00463CA4" w:rsidP="009E74E7">
      <w:pPr>
        <w:tabs>
          <w:tab w:val="left" w:pos="993"/>
          <w:tab w:val="left" w:pos="1073"/>
        </w:tabs>
        <w:ind w:firstLine="612"/>
        <w:jc w:val="both"/>
        <w:rPr>
          <w:b/>
        </w:rPr>
      </w:pPr>
      <w:r w:rsidRPr="0046697B">
        <w:rPr>
          <w:b/>
          <w:color w:val="000000"/>
        </w:rPr>
        <w:t>1</w:t>
      </w:r>
      <w:r>
        <w:rPr>
          <w:b/>
          <w:color w:val="000000"/>
        </w:rPr>
        <w:t>8</w:t>
      </w:r>
      <w:r w:rsidRPr="0046697B">
        <w:rPr>
          <w:b/>
          <w:color w:val="000000"/>
        </w:rPr>
        <w:t>.</w:t>
      </w:r>
      <w:r w:rsidRPr="0046697B">
        <w:rPr>
          <w:b/>
          <w:color w:val="000000"/>
        </w:rPr>
        <w:tab/>
        <w:t>К признакам социальных отклонений не относится:</w:t>
      </w:r>
    </w:p>
    <w:p w:rsidR="00463CA4" w:rsidRPr="0046697B" w:rsidRDefault="00463CA4" w:rsidP="009E74E7">
      <w:pPr>
        <w:tabs>
          <w:tab w:val="left" w:pos="962"/>
          <w:tab w:val="left" w:pos="993"/>
        </w:tabs>
        <w:ind w:firstLine="612"/>
        <w:jc w:val="both"/>
      </w:pPr>
      <w:r w:rsidRPr="0046697B">
        <w:rPr>
          <w:color w:val="000000"/>
        </w:rPr>
        <w:t>1)</w:t>
      </w:r>
      <w:r w:rsidRPr="0046697B">
        <w:rPr>
          <w:color w:val="000000"/>
        </w:rPr>
        <w:tab/>
        <w:t>историческая детерминированность;</w:t>
      </w:r>
    </w:p>
    <w:p w:rsidR="00463CA4" w:rsidRPr="0046697B" w:rsidRDefault="00463CA4" w:rsidP="009E74E7">
      <w:pPr>
        <w:tabs>
          <w:tab w:val="left" w:pos="993"/>
        </w:tabs>
        <w:ind w:firstLine="612"/>
        <w:jc w:val="both"/>
      </w:pPr>
      <w:r w:rsidRPr="0046697B">
        <w:rPr>
          <w:color w:val="000000"/>
        </w:rPr>
        <w:t>2)</w:t>
      </w:r>
      <w:r w:rsidRPr="0046697B">
        <w:rPr>
          <w:color w:val="000000"/>
        </w:rPr>
        <w:tab/>
        <w:t>отсутствие негативных последствий для общества;</w:t>
      </w:r>
    </w:p>
    <w:p w:rsidR="00463CA4" w:rsidRPr="0046697B" w:rsidRDefault="00463CA4" w:rsidP="009E74E7">
      <w:pPr>
        <w:tabs>
          <w:tab w:val="left" w:pos="993"/>
        </w:tabs>
        <w:ind w:firstLine="612"/>
        <w:jc w:val="both"/>
      </w:pPr>
      <w:r w:rsidRPr="0046697B">
        <w:rPr>
          <w:color w:val="000000"/>
        </w:rPr>
        <w:t>3)</w:t>
      </w:r>
      <w:r w:rsidRPr="0046697B">
        <w:rPr>
          <w:color w:val="000000"/>
        </w:rPr>
        <w:tab/>
        <w:t>относительно массовый характер;</w:t>
      </w:r>
    </w:p>
    <w:p w:rsidR="00463CA4" w:rsidRPr="0046697B" w:rsidRDefault="00463CA4" w:rsidP="009E74E7">
      <w:pPr>
        <w:tabs>
          <w:tab w:val="left" w:pos="993"/>
        </w:tabs>
        <w:ind w:firstLine="612"/>
        <w:jc w:val="both"/>
      </w:pPr>
      <w:r w:rsidRPr="0046697B">
        <w:rPr>
          <w:color w:val="000000"/>
        </w:rPr>
        <w:t>4)</w:t>
      </w:r>
      <w:r w:rsidRPr="0046697B">
        <w:rPr>
          <w:color w:val="000000"/>
        </w:rPr>
        <w:tab/>
        <w:t>относительно устойчивый характер во времени.</w:t>
      </w:r>
    </w:p>
    <w:p w:rsidR="00463CA4" w:rsidRDefault="00463CA4" w:rsidP="009E74E7">
      <w:pPr>
        <w:tabs>
          <w:tab w:val="left" w:pos="367"/>
          <w:tab w:val="left" w:pos="993"/>
        </w:tabs>
        <w:ind w:firstLine="612"/>
        <w:jc w:val="both"/>
        <w:rPr>
          <w:b/>
          <w:color w:val="000000"/>
        </w:rPr>
      </w:pPr>
    </w:p>
    <w:p w:rsidR="00463CA4" w:rsidRPr="0046697B" w:rsidRDefault="00463CA4" w:rsidP="009E74E7">
      <w:pPr>
        <w:tabs>
          <w:tab w:val="left" w:pos="367"/>
          <w:tab w:val="left" w:pos="993"/>
        </w:tabs>
        <w:ind w:firstLine="612"/>
        <w:jc w:val="both"/>
        <w:rPr>
          <w:b/>
        </w:rPr>
      </w:pPr>
      <w:r w:rsidRPr="0046697B">
        <w:rPr>
          <w:b/>
          <w:color w:val="000000"/>
        </w:rPr>
        <w:t>1</w:t>
      </w:r>
      <w:r>
        <w:rPr>
          <w:b/>
          <w:color w:val="000000"/>
        </w:rPr>
        <w:t>9</w:t>
      </w:r>
      <w:r w:rsidRPr="0046697B">
        <w:rPr>
          <w:b/>
          <w:color w:val="000000"/>
        </w:rPr>
        <w:t>.</w:t>
      </w:r>
      <w:r w:rsidRPr="0046697B">
        <w:rPr>
          <w:b/>
          <w:color w:val="000000"/>
        </w:rPr>
        <w:tab/>
        <w:t>Факторы, влияющие на возникновение отклонений в поведении:</w:t>
      </w:r>
    </w:p>
    <w:p w:rsidR="00463CA4" w:rsidRPr="0046697B" w:rsidRDefault="00463CA4" w:rsidP="009E74E7">
      <w:pPr>
        <w:tabs>
          <w:tab w:val="left" w:pos="949"/>
          <w:tab w:val="left" w:pos="993"/>
        </w:tabs>
        <w:ind w:firstLine="612"/>
        <w:jc w:val="both"/>
      </w:pPr>
      <w:r w:rsidRPr="0046697B">
        <w:rPr>
          <w:color w:val="000000"/>
        </w:rPr>
        <w:t>1)</w:t>
      </w:r>
      <w:r w:rsidRPr="0046697B">
        <w:rPr>
          <w:color w:val="000000"/>
        </w:rPr>
        <w:tab/>
        <w:t>интрапсихические;</w:t>
      </w:r>
    </w:p>
    <w:p w:rsidR="00463CA4" w:rsidRPr="0046697B" w:rsidRDefault="00463CA4" w:rsidP="009E74E7">
      <w:pPr>
        <w:tabs>
          <w:tab w:val="left" w:pos="993"/>
        </w:tabs>
        <w:ind w:firstLine="612"/>
        <w:jc w:val="both"/>
      </w:pPr>
      <w:r w:rsidRPr="0046697B">
        <w:rPr>
          <w:color w:val="000000"/>
        </w:rPr>
        <w:t>2)</w:t>
      </w:r>
      <w:r w:rsidRPr="0046697B">
        <w:rPr>
          <w:color w:val="000000"/>
        </w:rPr>
        <w:tab/>
        <w:t>экстрапсихические;</w:t>
      </w:r>
    </w:p>
    <w:p w:rsidR="00463CA4" w:rsidRPr="0046697B" w:rsidRDefault="00463CA4" w:rsidP="009E74E7">
      <w:pPr>
        <w:tabs>
          <w:tab w:val="left" w:pos="993"/>
        </w:tabs>
        <w:ind w:firstLine="612"/>
        <w:jc w:val="both"/>
      </w:pPr>
      <w:r w:rsidRPr="0046697B">
        <w:rPr>
          <w:color w:val="000000"/>
        </w:rPr>
        <w:t>3)</w:t>
      </w:r>
      <w:r w:rsidRPr="0046697B">
        <w:rPr>
          <w:color w:val="000000"/>
        </w:rPr>
        <w:tab/>
        <w:t>психологические;</w:t>
      </w:r>
    </w:p>
    <w:p w:rsidR="00463CA4" w:rsidRPr="0046697B" w:rsidRDefault="00463CA4" w:rsidP="009E74E7">
      <w:pPr>
        <w:tabs>
          <w:tab w:val="left" w:pos="993"/>
        </w:tabs>
        <w:ind w:firstLine="612"/>
        <w:jc w:val="both"/>
      </w:pPr>
      <w:r w:rsidRPr="0046697B">
        <w:rPr>
          <w:color w:val="000000"/>
        </w:rPr>
        <w:t>4)</w:t>
      </w:r>
      <w:r w:rsidRPr="0046697B">
        <w:rPr>
          <w:color w:val="000000"/>
        </w:rPr>
        <w:tab/>
        <w:t>социально-средовые;</w:t>
      </w:r>
    </w:p>
    <w:p w:rsidR="00463CA4" w:rsidRPr="0046697B" w:rsidRDefault="00463CA4" w:rsidP="009E74E7">
      <w:pPr>
        <w:tabs>
          <w:tab w:val="left" w:pos="993"/>
        </w:tabs>
        <w:ind w:firstLine="612"/>
        <w:jc w:val="both"/>
        <w:rPr>
          <w:color w:val="000000"/>
        </w:rPr>
      </w:pPr>
      <w:r w:rsidRPr="0046697B">
        <w:rPr>
          <w:color w:val="000000"/>
        </w:rPr>
        <w:t>5)</w:t>
      </w:r>
      <w:r w:rsidRPr="0046697B">
        <w:rPr>
          <w:color w:val="000000"/>
        </w:rPr>
        <w:tab/>
        <w:t>медико-биологические.</w:t>
      </w:r>
    </w:p>
    <w:p w:rsidR="00463CA4" w:rsidRDefault="00463CA4" w:rsidP="009E74E7">
      <w:pPr>
        <w:tabs>
          <w:tab w:val="left" w:pos="993"/>
        </w:tabs>
        <w:ind w:firstLine="612"/>
        <w:jc w:val="both"/>
        <w:rPr>
          <w:b/>
          <w:color w:val="000000"/>
        </w:rPr>
      </w:pPr>
    </w:p>
    <w:p w:rsidR="00463CA4" w:rsidRPr="0046697B" w:rsidRDefault="00463CA4" w:rsidP="009E74E7">
      <w:pPr>
        <w:tabs>
          <w:tab w:val="left" w:pos="993"/>
        </w:tabs>
        <w:ind w:firstLine="612"/>
        <w:jc w:val="both"/>
        <w:rPr>
          <w:b/>
        </w:rPr>
      </w:pPr>
      <w:r>
        <w:rPr>
          <w:b/>
          <w:color w:val="000000"/>
        </w:rPr>
        <w:t>20</w:t>
      </w:r>
      <w:r w:rsidRPr="0046697B">
        <w:rPr>
          <w:b/>
          <w:color w:val="000000"/>
        </w:rPr>
        <w:t>. Соотнесите название типа неправильного воспитания, способствующего девиантному развитию личности и его характеристику.</w:t>
      </w:r>
    </w:p>
    <w:p w:rsidR="00463CA4" w:rsidRPr="0046697B" w:rsidRDefault="00463CA4" w:rsidP="009E74E7">
      <w:pPr>
        <w:spacing w:after="200" w:line="276" w:lineRule="auto"/>
        <w:rPr>
          <w:lang w:eastAsia="en-US"/>
        </w:rPr>
      </w:pPr>
    </w:p>
    <w:tbl>
      <w:tblPr>
        <w:tblW w:w="9356" w:type="dxa"/>
        <w:tblInd w:w="5" w:type="dxa"/>
        <w:tblLayout w:type="fixed"/>
        <w:tblCellMar>
          <w:left w:w="0" w:type="dxa"/>
          <w:right w:w="0" w:type="dxa"/>
        </w:tblCellMar>
        <w:tblLook w:val="0000" w:firstRow="0" w:lastRow="0" w:firstColumn="0" w:lastColumn="0" w:noHBand="0" w:noVBand="0"/>
      </w:tblPr>
      <w:tblGrid>
        <w:gridCol w:w="3402"/>
        <w:gridCol w:w="5954"/>
      </w:tblGrid>
      <w:tr w:rsidR="00463CA4" w:rsidRPr="0046697B" w:rsidTr="00F66D8E">
        <w:trPr>
          <w:trHeight w:val="582"/>
        </w:trPr>
        <w:tc>
          <w:tcPr>
            <w:tcW w:w="3402" w:type="dxa"/>
            <w:tcBorders>
              <w:top w:val="single" w:sz="4" w:space="0" w:color="auto"/>
              <w:left w:val="single" w:sz="4" w:space="0" w:color="auto"/>
              <w:bottom w:val="nil"/>
              <w:right w:val="nil"/>
            </w:tcBorders>
            <w:shd w:val="clear" w:color="auto" w:fill="FFFFFF"/>
          </w:tcPr>
          <w:p w:rsidR="00463CA4" w:rsidRPr="0046697B" w:rsidRDefault="00463CA4" w:rsidP="00F66D8E">
            <w:pPr>
              <w:jc w:val="center"/>
            </w:pPr>
            <w:r w:rsidRPr="0046697B">
              <w:rPr>
                <w:color w:val="000000"/>
              </w:rPr>
              <w:t xml:space="preserve"> «Кумир семьи»</w:t>
            </w:r>
          </w:p>
        </w:tc>
        <w:tc>
          <w:tcPr>
            <w:tcW w:w="5954" w:type="dxa"/>
            <w:tcBorders>
              <w:top w:val="single" w:sz="4" w:space="0" w:color="auto"/>
              <w:left w:val="single" w:sz="4" w:space="0" w:color="auto"/>
              <w:bottom w:val="nil"/>
              <w:right w:val="single" w:sz="4" w:space="0" w:color="auto"/>
            </w:tcBorders>
            <w:shd w:val="clear" w:color="auto" w:fill="FFFFFF"/>
          </w:tcPr>
          <w:p w:rsidR="00463CA4" w:rsidRPr="0046697B" w:rsidRDefault="00463CA4" w:rsidP="00F66D8E">
            <w:pPr>
              <w:jc w:val="center"/>
            </w:pPr>
            <w:r w:rsidRPr="0046697B">
              <w:rPr>
                <w:color w:val="000000"/>
              </w:rPr>
              <w:t>Лишение ребенка ласки, постоянное третирование ребенка</w:t>
            </w:r>
          </w:p>
        </w:tc>
      </w:tr>
      <w:tr w:rsidR="00463CA4" w:rsidRPr="0046697B" w:rsidTr="00F66D8E">
        <w:trPr>
          <w:trHeight w:val="344"/>
        </w:trPr>
        <w:tc>
          <w:tcPr>
            <w:tcW w:w="3402" w:type="dxa"/>
            <w:tcBorders>
              <w:top w:val="single" w:sz="4" w:space="0" w:color="auto"/>
              <w:left w:val="single" w:sz="4" w:space="0" w:color="auto"/>
              <w:bottom w:val="nil"/>
              <w:right w:val="nil"/>
            </w:tcBorders>
            <w:shd w:val="clear" w:color="auto" w:fill="FFFFFF"/>
          </w:tcPr>
          <w:p w:rsidR="00463CA4" w:rsidRPr="0046697B" w:rsidRDefault="00463CA4" w:rsidP="00F66D8E">
            <w:r w:rsidRPr="0046697B">
              <w:rPr>
                <w:color w:val="000000"/>
              </w:rPr>
              <w:t>2. Гиперопека</w:t>
            </w:r>
          </w:p>
        </w:tc>
        <w:tc>
          <w:tcPr>
            <w:tcW w:w="5954" w:type="dxa"/>
            <w:tcBorders>
              <w:top w:val="single" w:sz="4" w:space="0" w:color="auto"/>
              <w:left w:val="single" w:sz="4" w:space="0" w:color="auto"/>
              <w:bottom w:val="nil"/>
              <w:right w:val="single" w:sz="4" w:space="0" w:color="auto"/>
            </w:tcBorders>
            <w:shd w:val="clear" w:color="auto" w:fill="FFFFFF"/>
          </w:tcPr>
          <w:p w:rsidR="00463CA4" w:rsidRPr="0046697B" w:rsidRDefault="00463CA4" w:rsidP="00F66D8E">
            <w:r w:rsidRPr="0046697B">
              <w:rPr>
                <w:color w:val="000000"/>
              </w:rPr>
              <w:t>2. Высокая степень гипоопеки</w:t>
            </w:r>
          </w:p>
        </w:tc>
      </w:tr>
      <w:tr w:rsidR="00463CA4" w:rsidRPr="0046697B" w:rsidTr="00F66D8E">
        <w:trPr>
          <w:trHeight w:val="344"/>
        </w:trPr>
        <w:tc>
          <w:tcPr>
            <w:tcW w:w="3402" w:type="dxa"/>
            <w:tcBorders>
              <w:top w:val="single" w:sz="4" w:space="0" w:color="auto"/>
              <w:left w:val="single" w:sz="4" w:space="0" w:color="auto"/>
              <w:bottom w:val="nil"/>
              <w:right w:val="nil"/>
            </w:tcBorders>
            <w:shd w:val="clear" w:color="auto" w:fill="FFFFFF"/>
          </w:tcPr>
          <w:p w:rsidR="00463CA4" w:rsidRPr="0046697B" w:rsidRDefault="00463CA4" w:rsidP="00F66D8E">
            <w:r w:rsidRPr="0046697B">
              <w:rPr>
                <w:color w:val="000000"/>
              </w:rPr>
              <w:t>3. Гипоопека</w:t>
            </w:r>
          </w:p>
        </w:tc>
        <w:tc>
          <w:tcPr>
            <w:tcW w:w="5954" w:type="dxa"/>
            <w:tcBorders>
              <w:top w:val="single" w:sz="4" w:space="0" w:color="auto"/>
              <w:left w:val="single" w:sz="4" w:space="0" w:color="auto"/>
              <w:bottom w:val="nil"/>
              <w:right w:val="single" w:sz="4" w:space="0" w:color="auto"/>
            </w:tcBorders>
            <w:shd w:val="clear" w:color="auto" w:fill="FFFFFF"/>
          </w:tcPr>
          <w:p w:rsidR="00463CA4" w:rsidRPr="0046697B" w:rsidRDefault="00463CA4" w:rsidP="00F66D8E">
            <w:r w:rsidRPr="0046697B">
              <w:rPr>
                <w:color w:val="000000"/>
              </w:rPr>
              <w:t>3. Культивирование в ребенке чувства исключительности</w:t>
            </w:r>
          </w:p>
        </w:tc>
      </w:tr>
      <w:tr w:rsidR="00463CA4" w:rsidRPr="0046697B" w:rsidTr="00F66D8E">
        <w:trPr>
          <w:trHeight w:val="576"/>
        </w:trPr>
        <w:tc>
          <w:tcPr>
            <w:tcW w:w="3402" w:type="dxa"/>
            <w:tcBorders>
              <w:top w:val="single" w:sz="4" w:space="0" w:color="auto"/>
              <w:left w:val="single" w:sz="4" w:space="0" w:color="auto"/>
              <w:bottom w:val="nil"/>
              <w:right w:val="nil"/>
            </w:tcBorders>
            <w:shd w:val="clear" w:color="auto" w:fill="FFFFFF"/>
          </w:tcPr>
          <w:p w:rsidR="00463CA4" w:rsidRPr="0046697B" w:rsidRDefault="00463CA4" w:rsidP="00F66D8E">
            <w:r w:rsidRPr="0046697B">
              <w:rPr>
                <w:color w:val="000000"/>
              </w:rPr>
              <w:t>4. Безнадзорность</w:t>
            </w:r>
          </w:p>
        </w:tc>
        <w:tc>
          <w:tcPr>
            <w:tcW w:w="5954" w:type="dxa"/>
            <w:tcBorders>
              <w:top w:val="single" w:sz="4" w:space="0" w:color="auto"/>
              <w:left w:val="single" w:sz="4" w:space="0" w:color="auto"/>
              <w:bottom w:val="nil"/>
              <w:right w:val="single" w:sz="4" w:space="0" w:color="auto"/>
            </w:tcBorders>
            <w:shd w:val="clear" w:color="auto" w:fill="FFFFFF"/>
          </w:tcPr>
          <w:p w:rsidR="00463CA4" w:rsidRPr="0046697B" w:rsidRDefault="00463CA4" w:rsidP="00F66D8E">
            <w:r w:rsidRPr="0046697B">
              <w:rPr>
                <w:color w:val="000000"/>
              </w:rPr>
              <w:t>4. Систематическое избиение ребенка, диктаторское отношение к нему</w:t>
            </w:r>
          </w:p>
        </w:tc>
      </w:tr>
      <w:tr w:rsidR="00463CA4" w:rsidRPr="0046697B" w:rsidTr="00F66D8E">
        <w:trPr>
          <w:trHeight w:val="338"/>
        </w:trPr>
        <w:tc>
          <w:tcPr>
            <w:tcW w:w="3402" w:type="dxa"/>
            <w:tcBorders>
              <w:top w:val="single" w:sz="4" w:space="0" w:color="auto"/>
              <w:left w:val="single" w:sz="4" w:space="0" w:color="auto"/>
              <w:bottom w:val="nil"/>
              <w:right w:val="nil"/>
            </w:tcBorders>
            <w:shd w:val="clear" w:color="auto" w:fill="FFFFFF"/>
          </w:tcPr>
          <w:p w:rsidR="00463CA4" w:rsidRPr="0046697B" w:rsidRDefault="00463CA4" w:rsidP="00F66D8E">
            <w:r w:rsidRPr="0046697B">
              <w:rPr>
                <w:color w:val="000000"/>
              </w:rPr>
              <w:t>5. «Золушка»</w:t>
            </w:r>
          </w:p>
        </w:tc>
        <w:tc>
          <w:tcPr>
            <w:tcW w:w="5954" w:type="dxa"/>
            <w:tcBorders>
              <w:top w:val="single" w:sz="4" w:space="0" w:color="auto"/>
              <w:left w:val="single" w:sz="4" w:space="0" w:color="auto"/>
              <w:bottom w:val="nil"/>
              <w:right w:val="single" w:sz="4" w:space="0" w:color="auto"/>
            </w:tcBorders>
            <w:shd w:val="clear" w:color="auto" w:fill="FFFFFF"/>
          </w:tcPr>
          <w:p w:rsidR="00463CA4" w:rsidRPr="0046697B" w:rsidRDefault="00463CA4" w:rsidP="00F66D8E">
            <w:r w:rsidRPr="0046697B">
              <w:rPr>
                <w:color w:val="000000"/>
              </w:rPr>
              <w:t>5. Игнорирование целенаправленного воспитания</w:t>
            </w:r>
          </w:p>
        </w:tc>
      </w:tr>
      <w:tr w:rsidR="00463CA4" w:rsidRPr="0046697B" w:rsidTr="00F66D8E">
        <w:trPr>
          <w:trHeight w:val="589"/>
        </w:trPr>
        <w:tc>
          <w:tcPr>
            <w:tcW w:w="3402" w:type="dxa"/>
            <w:tcBorders>
              <w:top w:val="single" w:sz="4" w:space="0" w:color="auto"/>
              <w:left w:val="single" w:sz="4" w:space="0" w:color="auto"/>
              <w:bottom w:val="single" w:sz="4" w:space="0" w:color="auto"/>
              <w:right w:val="nil"/>
            </w:tcBorders>
            <w:shd w:val="clear" w:color="auto" w:fill="FFFFFF"/>
          </w:tcPr>
          <w:p w:rsidR="00463CA4" w:rsidRPr="0046697B" w:rsidRDefault="00463CA4" w:rsidP="00F66D8E">
            <w:r w:rsidRPr="0046697B">
              <w:rPr>
                <w:color w:val="000000"/>
              </w:rPr>
              <w:t>6. «Ежовые рукавицы»</w:t>
            </w:r>
          </w:p>
        </w:tc>
        <w:tc>
          <w:tcPr>
            <w:tcW w:w="5954" w:type="dxa"/>
            <w:tcBorders>
              <w:top w:val="single" w:sz="4" w:space="0" w:color="auto"/>
              <w:left w:val="single" w:sz="4" w:space="0" w:color="auto"/>
              <w:bottom w:val="single" w:sz="4" w:space="0" w:color="auto"/>
              <w:right w:val="single" w:sz="4" w:space="0" w:color="auto"/>
            </w:tcBorders>
            <w:shd w:val="clear" w:color="auto" w:fill="FFFFFF"/>
          </w:tcPr>
          <w:p w:rsidR="00463CA4" w:rsidRPr="0046697B" w:rsidRDefault="00463CA4" w:rsidP="00F66D8E">
            <w:r w:rsidRPr="0046697B">
              <w:rPr>
                <w:color w:val="000000"/>
              </w:rPr>
              <w:t>6. Ограждение от опасностей, культивирование осторожности</w:t>
            </w:r>
          </w:p>
        </w:tc>
      </w:tr>
    </w:tbl>
    <w:p w:rsidR="00463CA4" w:rsidRPr="0046697B" w:rsidRDefault="00463CA4" w:rsidP="009E74E7">
      <w:pPr>
        <w:tabs>
          <w:tab w:val="left" w:pos="680"/>
          <w:tab w:val="left" w:pos="993"/>
        </w:tabs>
        <w:ind w:firstLine="612"/>
        <w:jc w:val="both"/>
        <w:rPr>
          <w:color w:val="000000"/>
        </w:rPr>
      </w:pPr>
    </w:p>
    <w:p w:rsidR="00463CA4" w:rsidRDefault="00463CA4" w:rsidP="009E74E7">
      <w:pPr>
        <w:autoSpaceDE w:val="0"/>
        <w:autoSpaceDN w:val="0"/>
        <w:adjustRightInd w:val="0"/>
        <w:jc w:val="center"/>
        <w:rPr>
          <w:b/>
        </w:rPr>
      </w:pPr>
      <w:r>
        <w:rPr>
          <w:b/>
        </w:rPr>
        <w:t>Тест 2</w:t>
      </w:r>
    </w:p>
    <w:p w:rsidR="00463CA4" w:rsidRPr="003E7568" w:rsidRDefault="00463CA4" w:rsidP="009E74E7">
      <w:pPr>
        <w:tabs>
          <w:tab w:val="left" w:pos="680"/>
          <w:tab w:val="left" w:pos="993"/>
        </w:tabs>
        <w:ind w:firstLine="612"/>
        <w:jc w:val="both"/>
        <w:rPr>
          <w:b/>
        </w:rPr>
      </w:pPr>
      <w:r w:rsidRPr="003E7568">
        <w:rPr>
          <w:b/>
          <w:color w:val="000000"/>
        </w:rPr>
        <w:t>1.</w:t>
      </w:r>
      <w:r w:rsidRPr="003E7568">
        <w:rPr>
          <w:b/>
          <w:color w:val="000000"/>
        </w:rPr>
        <w:tab/>
        <w:t>К биологическим предпосылкам поведенческих девиаций относятся:</w:t>
      </w:r>
    </w:p>
    <w:p w:rsidR="00463CA4" w:rsidRPr="0046697B" w:rsidRDefault="00463CA4" w:rsidP="009E74E7">
      <w:pPr>
        <w:tabs>
          <w:tab w:val="left" w:pos="575"/>
          <w:tab w:val="left" w:pos="993"/>
        </w:tabs>
        <w:ind w:firstLine="612"/>
        <w:jc w:val="both"/>
      </w:pPr>
      <w:r w:rsidRPr="0046697B">
        <w:rPr>
          <w:color w:val="000000"/>
        </w:rPr>
        <w:t>1)</w:t>
      </w:r>
      <w:r w:rsidRPr="0046697B">
        <w:rPr>
          <w:color w:val="000000"/>
        </w:rPr>
        <w:tab/>
        <w:t>наследственно-генетические особенности;</w:t>
      </w:r>
    </w:p>
    <w:p w:rsidR="00463CA4" w:rsidRPr="0046697B" w:rsidRDefault="00463CA4" w:rsidP="009E74E7">
      <w:pPr>
        <w:tabs>
          <w:tab w:val="left" w:pos="608"/>
          <w:tab w:val="left" w:pos="993"/>
        </w:tabs>
        <w:ind w:firstLine="612"/>
        <w:jc w:val="both"/>
      </w:pPr>
      <w:r w:rsidRPr="0046697B">
        <w:rPr>
          <w:color w:val="000000"/>
        </w:rPr>
        <w:t>2)</w:t>
      </w:r>
      <w:r w:rsidRPr="0046697B">
        <w:rPr>
          <w:color w:val="000000"/>
        </w:rPr>
        <w:tab/>
        <w:t>психологические факторы;</w:t>
      </w:r>
    </w:p>
    <w:p w:rsidR="00463CA4" w:rsidRPr="0046697B" w:rsidRDefault="00463CA4" w:rsidP="009E74E7">
      <w:pPr>
        <w:tabs>
          <w:tab w:val="left" w:pos="601"/>
          <w:tab w:val="left" w:pos="993"/>
        </w:tabs>
        <w:ind w:firstLine="612"/>
        <w:jc w:val="both"/>
      </w:pPr>
      <w:r w:rsidRPr="0046697B">
        <w:rPr>
          <w:color w:val="000000"/>
        </w:rPr>
        <w:t>3)</w:t>
      </w:r>
      <w:r w:rsidRPr="0046697B">
        <w:rPr>
          <w:color w:val="000000"/>
        </w:rPr>
        <w:tab/>
        <w:t>импринтинг;</w:t>
      </w:r>
    </w:p>
    <w:p w:rsidR="00463CA4" w:rsidRPr="0046697B" w:rsidRDefault="00463CA4" w:rsidP="009E74E7">
      <w:pPr>
        <w:tabs>
          <w:tab w:val="left" w:pos="601"/>
          <w:tab w:val="left" w:pos="993"/>
        </w:tabs>
        <w:ind w:firstLine="612"/>
        <w:jc w:val="both"/>
      </w:pPr>
      <w:r w:rsidRPr="0046697B">
        <w:rPr>
          <w:color w:val="000000"/>
        </w:rPr>
        <w:t>4)</w:t>
      </w:r>
      <w:r w:rsidRPr="0046697B">
        <w:rPr>
          <w:color w:val="000000"/>
        </w:rPr>
        <w:tab/>
        <w:t>гендерные различия.</w:t>
      </w:r>
    </w:p>
    <w:p w:rsidR="00463CA4" w:rsidRDefault="00463CA4" w:rsidP="009E74E7">
      <w:pPr>
        <w:tabs>
          <w:tab w:val="left" w:pos="687"/>
          <w:tab w:val="left" w:pos="993"/>
        </w:tabs>
        <w:ind w:firstLine="612"/>
        <w:jc w:val="both"/>
        <w:rPr>
          <w:b/>
          <w:color w:val="000000"/>
        </w:rPr>
      </w:pPr>
    </w:p>
    <w:p w:rsidR="00463CA4" w:rsidRPr="003E7568" w:rsidRDefault="00463CA4" w:rsidP="009E74E7">
      <w:pPr>
        <w:tabs>
          <w:tab w:val="left" w:pos="687"/>
          <w:tab w:val="left" w:pos="993"/>
        </w:tabs>
        <w:ind w:firstLine="612"/>
        <w:jc w:val="both"/>
        <w:rPr>
          <w:b/>
        </w:rPr>
      </w:pPr>
      <w:r>
        <w:rPr>
          <w:b/>
          <w:color w:val="000000"/>
        </w:rPr>
        <w:t>2</w:t>
      </w:r>
      <w:r w:rsidRPr="003E7568">
        <w:rPr>
          <w:b/>
          <w:color w:val="000000"/>
        </w:rPr>
        <w:t>.</w:t>
      </w:r>
      <w:r w:rsidRPr="003E7568">
        <w:rPr>
          <w:b/>
          <w:color w:val="000000"/>
        </w:rPr>
        <w:tab/>
        <w:t>По мнению какого исследователя отклоняющееся поведение возникает вследствие того, что люди страдают в связи с приобретением и переживанием «комплекса неполноценности»:</w:t>
      </w:r>
    </w:p>
    <w:p w:rsidR="00463CA4" w:rsidRPr="0046697B" w:rsidRDefault="00463CA4" w:rsidP="009E74E7">
      <w:pPr>
        <w:tabs>
          <w:tab w:val="left" w:pos="588"/>
          <w:tab w:val="left" w:pos="993"/>
        </w:tabs>
        <w:ind w:firstLine="612"/>
        <w:jc w:val="both"/>
      </w:pPr>
      <w:r w:rsidRPr="0046697B">
        <w:rPr>
          <w:color w:val="000000"/>
        </w:rPr>
        <w:t>1)</w:t>
      </w:r>
      <w:r w:rsidRPr="0046697B">
        <w:rPr>
          <w:color w:val="000000"/>
        </w:rPr>
        <w:tab/>
        <w:t>К. Роджерс;</w:t>
      </w:r>
    </w:p>
    <w:p w:rsidR="00463CA4" w:rsidRPr="0046697B" w:rsidRDefault="00463CA4" w:rsidP="009E74E7">
      <w:pPr>
        <w:tabs>
          <w:tab w:val="left" w:pos="601"/>
          <w:tab w:val="left" w:pos="993"/>
        </w:tabs>
        <w:ind w:firstLine="612"/>
        <w:jc w:val="both"/>
      </w:pPr>
      <w:r w:rsidRPr="0046697B">
        <w:rPr>
          <w:color w:val="000000"/>
        </w:rPr>
        <w:t>2)</w:t>
      </w:r>
      <w:r w:rsidRPr="0046697B">
        <w:rPr>
          <w:color w:val="000000"/>
        </w:rPr>
        <w:tab/>
        <w:t>А. Адлер;</w:t>
      </w:r>
    </w:p>
    <w:p w:rsidR="00463CA4" w:rsidRPr="0046697B" w:rsidRDefault="00463CA4" w:rsidP="009E74E7">
      <w:pPr>
        <w:tabs>
          <w:tab w:val="left" w:pos="608"/>
          <w:tab w:val="left" w:pos="993"/>
        </w:tabs>
        <w:ind w:firstLine="612"/>
        <w:jc w:val="both"/>
      </w:pPr>
      <w:r w:rsidRPr="0046697B">
        <w:rPr>
          <w:color w:val="000000"/>
        </w:rPr>
        <w:t>3)</w:t>
      </w:r>
      <w:r w:rsidRPr="0046697B">
        <w:rPr>
          <w:color w:val="000000"/>
        </w:rPr>
        <w:tab/>
        <w:t>Э. Фромм;</w:t>
      </w:r>
    </w:p>
    <w:p w:rsidR="00463CA4" w:rsidRPr="0046697B" w:rsidRDefault="00463CA4" w:rsidP="009E74E7">
      <w:pPr>
        <w:tabs>
          <w:tab w:val="left" w:pos="615"/>
          <w:tab w:val="left" w:pos="993"/>
        </w:tabs>
        <w:ind w:firstLine="612"/>
        <w:jc w:val="both"/>
      </w:pPr>
      <w:r w:rsidRPr="0046697B">
        <w:rPr>
          <w:color w:val="000000"/>
        </w:rPr>
        <w:t>4)</w:t>
      </w:r>
      <w:r w:rsidRPr="0046697B">
        <w:rPr>
          <w:color w:val="000000"/>
        </w:rPr>
        <w:tab/>
        <w:t>В. Франкл?</w:t>
      </w:r>
    </w:p>
    <w:p w:rsidR="00463CA4" w:rsidRDefault="00463CA4" w:rsidP="009E74E7">
      <w:pPr>
        <w:tabs>
          <w:tab w:val="left" w:pos="687"/>
          <w:tab w:val="left" w:pos="993"/>
        </w:tabs>
        <w:ind w:firstLine="612"/>
        <w:jc w:val="both"/>
        <w:rPr>
          <w:b/>
          <w:color w:val="000000"/>
        </w:rPr>
      </w:pPr>
    </w:p>
    <w:p w:rsidR="00463CA4" w:rsidRPr="003E7568" w:rsidRDefault="00463CA4" w:rsidP="009E74E7">
      <w:pPr>
        <w:tabs>
          <w:tab w:val="left" w:pos="687"/>
          <w:tab w:val="left" w:pos="993"/>
        </w:tabs>
        <w:ind w:firstLine="612"/>
        <w:jc w:val="both"/>
        <w:rPr>
          <w:b/>
        </w:rPr>
      </w:pPr>
      <w:r>
        <w:rPr>
          <w:b/>
          <w:color w:val="000000"/>
        </w:rPr>
        <w:t>3</w:t>
      </w:r>
      <w:r w:rsidRPr="003E7568">
        <w:rPr>
          <w:b/>
          <w:color w:val="000000"/>
        </w:rPr>
        <w:t>.</w:t>
      </w:r>
      <w:r w:rsidRPr="003E7568">
        <w:rPr>
          <w:b/>
          <w:color w:val="000000"/>
        </w:rPr>
        <w:tab/>
        <w:t>Какой фактор является ведущим в формировании девиантного поведения:</w:t>
      </w:r>
    </w:p>
    <w:p w:rsidR="00463CA4" w:rsidRPr="0046697B" w:rsidRDefault="00463CA4" w:rsidP="009E74E7">
      <w:pPr>
        <w:tabs>
          <w:tab w:val="left" w:pos="575"/>
          <w:tab w:val="left" w:pos="993"/>
        </w:tabs>
        <w:ind w:firstLine="612"/>
        <w:jc w:val="both"/>
      </w:pPr>
      <w:r w:rsidRPr="0046697B">
        <w:rPr>
          <w:color w:val="000000"/>
        </w:rPr>
        <w:t>1)</w:t>
      </w:r>
      <w:r w:rsidRPr="0046697B">
        <w:rPr>
          <w:color w:val="000000"/>
        </w:rPr>
        <w:tab/>
        <w:t>возрастной;</w:t>
      </w:r>
    </w:p>
    <w:p w:rsidR="00463CA4" w:rsidRPr="0046697B" w:rsidRDefault="00463CA4" w:rsidP="009E74E7">
      <w:pPr>
        <w:tabs>
          <w:tab w:val="left" w:pos="601"/>
          <w:tab w:val="left" w:pos="993"/>
        </w:tabs>
        <w:ind w:firstLine="612"/>
        <w:jc w:val="both"/>
      </w:pPr>
      <w:r w:rsidRPr="0046697B">
        <w:rPr>
          <w:color w:val="000000"/>
        </w:rPr>
        <w:t>2)</w:t>
      </w:r>
      <w:r w:rsidRPr="0046697B">
        <w:rPr>
          <w:color w:val="000000"/>
        </w:rPr>
        <w:tab/>
        <w:t>гендерный;</w:t>
      </w:r>
    </w:p>
    <w:p w:rsidR="00463CA4" w:rsidRPr="0046697B" w:rsidRDefault="00463CA4" w:rsidP="009E74E7">
      <w:pPr>
        <w:tabs>
          <w:tab w:val="left" w:pos="595"/>
          <w:tab w:val="left" w:pos="993"/>
        </w:tabs>
        <w:ind w:firstLine="612"/>
        <w:jc w:val="both"/>
      </w:pPr>
      <w:r w:rsidRPr="0046697B">
        <w:rPr>
          <w:color w:val="000000"/>
        </w:rPr>
        <w:t>3)</w:t>
      </w:r>
      <w:r w:rsidRPr="0046697B">
        <w:rPr>
          <w:color w:val="000000"/>
        </w:rPr>
        <w:tab/>
        <w:t>социальные условия развития;</w:t>
      </w:r>
    </w:p>
    <w:p w:rsidR="00463CA4" w:rsidRPr="0046697B" w:rsidRDefault="00463CA4" w:rsidP="009E74E7">
      <w:pPr>
        <w:tabs>
          <w:tab w:val="left" w:pos="993"/>
        </w:tabs>
        <w:ind w:firstLine="612"/>
        <w:jc w:val="both"/>
        <w:rPr>
          <w:color w:val="000000"/>
        </w:rPr>
      </w:pPr>
      <w:r w:rsidRPr="0046697B">
        <w:rPr>
          <w:color w:val="000000"/>
        </w:rPr>
        <w:t>4)</w:t>
      </w:r>
      <w:r w:rsidRPr="0046697B">
        <w:rPr>
          <w:color w:val="000000"/>
        </w:rPr>
        <w:tab/>
        <w:t>индивидуальный?</w:t>
      </w:r>
    </w:p>
    <w:p w:rsidR="00463CA4" w:rsidRDefault="00463CA4" w:rsidP="009E74E7">
      <w:pPr>
        <w:tabs>
          <w:tab w:val="left" w:pos="907"/>
          <w:tab w:val="left" w:pos="993"/>
        </w:tabs>
        <w:ind w:firstLine="612"/>
        <w:jc w:val="both"/>
        <w:rPr>
          <w:b/>
          <w:color w:val="000000"/>
        </w:rPr>
      </w:pPr>
    </w:p>
    <w:p w:rsidR="00463CA4" w:rsidRPr="003E7568" w:rsidRDefault="00463CA4" w:rsidP="009E74E7">
      <w:pPr>
        <w:tabs>
          <w:tab w:val="left" w:pos="907"/>
          <w:tab w:val="left" w:pos="993"/>
        </w:tabs>
        <w:ind w:firstLine="612"/>
        <w:jc w:val="both"/>
        <w:rPr>
          <w:b/>
        </w:rPr>
      </w:pPr>
      <w:r>
        <w:rPr>
          <w:b/>
          <w:color w:val="000000"/>
        </w:rPr>
        <w:t>4</w:t>
      </w:r>
      <w:r w:rsidRPr="003E7568">
        <w:rPr>
          <w:b/>
          <w:color w:val="000000"/>
        </w:rPr>
        <w:t>.</w:t>
      </w:r>
      <w:r w:rsidRPr="003E7568">
        <w:rPr>
          <w:b/>
          <w:color w:val="000000"/>
        </w:rPr>
        <w:tab/>
        <w:t>Основой для диагностики девиантного поведения являются:</w:t>
      </w:r>
    </w:p>
    <w:p w:rsidR="00463CA4" w:rsidRPr="0046697B" w:rsidRDefault="00463CA4" w:rsidP="009E74E7">
      <w:pPr>
        <w:tabs>
          <w:tab w:val="left" w:pos="795"/>
          <w:tab w:val="left" w:pos="993"/>
        </w:tabs>
        <w:ind w:firstLine="612"/>
        <w:jc w:val="both"/>
      </w:pPr>
      <w:r w:rsidRPr="0046697B">
        <w:rPr>
          <w:color w:val="000000"/>
        </w:rPr>
        <w:t>1)</w:t>
      </w:r>
      <w:r w:rsidRPr="0046697B">
        <w:rPr>
          <w:color w:val="000000"/>
        </w:rPr>
        <w:tab/>
        <w:t>аггравация;</w:t>
      </w:r>
    </w:p>
    <w:p w:rsidR="00463CA4" w:rsidRPr="0046697B" w:rsidRDefault="00463CA4" w:rsidP="009E74E7">
      <w:pPr>
        <w:tabs>
          <w:tab w:val="left" w:pos="828"/>
          <w:tab w:val="left" w:pos="993"/>
        </w:tabs>
        <w:ind w:firstLine="612"/>
        <w:jc w:val="both"/>
      </w:pPr>
      <w:r w:rsidRPr="0046697B">
        <w:rPr>
          <w:color w:val="000000"/>
        </w:rPr>
        <w:t>2)</w:t>
      </w:r>
      <w:r w:rsidRPr="0046697B">
        <w:rPr>
          <w:color w:val="000000"/>
        </w:rPr>
        <w:tab/>
        <w:t>перверсия;</w:t>
      </w:r>
    </w:p>
    <w:p w:rsidR="00463CA4" w:rsidRPr="0046697B" w:rsidRDefault="00463CA4" w:rsidP="009E74E7">
      <w:pPr>
        <w:tabs>
          <w:tab w:val="left" w:pos="808"/>
          <w:tab w:val="left" w:pos="993"/>
        </w:tabs>
        <w:ind w:firstLine="612"/>
        <w:jc w:val="both"/>
      </w:pPr>
      <w:r w:rsidRPr="0046697B">
        <w:rPr>
          <w:color w:val="000000"/>
        </w:rPr>
        <w:t>3)</w:t>
      </w:r>
      <w:r w:rsidRPr="0046697B">
        <w:rPr>
          <w:color w:val="000000"/>
        </w:rPr>
        <w:tab/>
        <w:t>девиации;</w:t>
      </w:r>
    </w:p>
    <w:p w:rsidR="00463CA4" w:rsidRPr="0046697B" w:rsidRDefault="00463CA4" w:rsidP="009E74E7">
      <w:pPr>
        <w:tabs>
          <w:tab w:val="left" w:pos="821"/>
          <w:tab w:val="left" w:pos="993"/>
        </w:tabs>
        <w:ind w:firstLine="612"/>
        <w:jc w:val="both"/>
      </w:pPr>
      <w:r w:rsidRPr="0046697B">
        <w:rPr>
          <w:color w:val="000000"/>
        </w:rPr>
        <w:t>4)</w:t>
      </w:r>
      <w:r w:rsidRPr="0046697B">
        <w:rPr>
          <w:color w:val="000000"/>
        </w:rPr>
        <w:tab/>
        <w:t>проступки;</w:t>
      </w:r>
    </w:p>
    <w:p w:rsidR="00463CA4" w:rsidRPr="0046697B" w:rsidRDefault="00463CA4" w:rsidP="009E74E7">
      <w:pPr>
        <w:tabs>
          <w:tab w:val="left" w:pos="821"/>
          <w:tab w:val="left" w:pos="993"/>
        </w:tabs>
        <w:ind w:firstLine="612"/>
        <w:jc w:val="both"/>
      </w:pPr>
      <w:r w:rsidRPr="0046697B">
        <w:rPr>
          <w:color w:val="000000"/>
        </w:rPr>
        <w:t>5)</w:t>
      </w:r>
      <w:r w:rsidRPr="0046697B">
        <w:rPr>
          <w:color w:val="000000"/>
        </w:rPr>
        <w:tab/>
        <w:t>поведенческие проявления.</w:t>
      </w:r>
    </w:p>
    <w:p w:rsidR="00463CA4" w:rsidRDefault="00463CA4" w:rsidP="009E74E7">
      <w:pPr>
        <w:tabs>
          <w:tab w:val="left" w:pos="966"/>
          <w:tab w:val="left" w:pos="993"/>
        </w:tabs>
        <w:ind w:firstLine="612"/>
        <w:jc w:val="both"/>
        <w:rPr>
          <w:b/>
          <w:color w:val="000000"/>
        </w:rPr>
      </w:pPr>
    </w:p>
    <w:p w:rsidR="00463CA4" w:rsidRPr="003E7568" w:rsidRDefault="00463CA4" w:rsidP="009E74E7">
      <w:pPr>
        <w:tabs>
          <w:tab w:val="left" w:pos="966"/>
          <w:tab w:val="left" w:pos="993"/>
        </w:tabs>
        <w:ind w:firstLine="612"/>
        <w:jc w:val="both"/>
        <w:rPr>
          <w:b/>
        </w:rPr>
      </w:pPr>
      <w:r>
        <w:rPr>
          <w:b/>
          <w:color w:val="000000"/>
        </w:rPr>
        <w:t>5</w:t>
      </w:r>
      <w:r w:rsidRPr="003E7568">
        <w:rPr>
          <w:b/>
          <w:color w:val="000000"/>
        </w:rPr>
        <w:t>.</w:t>
      </w:r>
      <w:r w:rsidRPr="003E7568">
        <w:rPr>
          <w:b/>
          <w:color w:val="000000"/>
        </w:rPr>
        <w:tab/>
        <w:t>Принципами психологической работы с девиантной личностью являются:</w:t>
      </w:r>
    </w:p>
    <w:p w:rsidR="00463CA4" w:rsidRPr="0046697B" w:rsidRDefault="00463CA4" w:rsidP="009E74E7">
      <w:pPr>
        <w:tabs>
          <w:tab w:val="left" w:pos="993"/>
        </w:tabs>
        <w:ind w:firstLine="612"/>
        <w:jc w:val="both"/>
      </w:pPr>
      <w:r w:rsidRPr="0046697B">
        <w:rPr>
          <w:color w:val="000000"/>
        </w:rPr>
        <w:t>1) индивидуализация;</w:t>
      </w:r>
    </w:p>
    <w:p w:rsidR="00463CA4" w:rsidRPr="0046697B" w:rsidRDefault="00463CA4" w:rsidP="009E74E7">
      <w:pPr>
        <w:tabs>
          <w:tab w:val="left" w:pos="815"/>
          <w:tab w:val="left" w:pos="993"/>
        </w:tabs>
        <w:ind w:firstLine="612"/>
        <w:jc w:val="both"/>
      </w:pPr>
      <w:r w:rsidRPr="0046697B">
        <w:rPr>
          <w:color w:val="000000"/>
        </w:rPr>
        <w:t>2)</w:t>
      </w:r>
      <w:r w:rsidRPr="0046697B">
        <w:rPr>
          <w:color w:val="000000"/>
        </w:rPr>
        <w:tab/>
        <w:t xml:space="preserve"> массовость;</w:t>
      </w:r>
    </w:p>
    <w:p w:rsidR="00463CA4" w:rsidRPr="0046697B" w:rsidRDefault="00463CA4" w:rsidP="009E74E7">
      <w:pPr>
        <w:tabs>
          <w:tab w:val="left" w:pos="815"/>
          <w:tab w:val="left" w:pos="993"/>
        </w:tabs>
        <w:ind w:firstLine="612"/>
        <w:jc w:val="both"/>
      </w:pPr>
      <w:r w:rsidRPr="0046697B">
        <w:rPr>
          <w:color w:val="000000"/>
        </w:rPr>
        <w:t>3)</w:t>
      </w:r>
      <w:r w:rsidRPr="0046697B">
        <w:rPr>
          <w:color w:val="000000"/>
        </w:rPr>
        <w:tab/>
        <w:t xml:space="preserve"> демократизация;</w:t>
      </w:r>
    </w:p>
    <w:p w:rsidR="00463CA4" w:rsidRPr="0046697B" w:rsidRDefault="00463CA4" w:rsidP="009E74E7">
      <w:pPr>
        <w:tabs>
          <w:tab w:val="left" w:pos="993"/>
        </w:tabs>
        <w:ind w:firstLine="612"/>
        <w:jc w:val="both"/>
        <w:rPr>
          <w:color w:val="000000"/>
        </w:rPr>
      </w:pPr>
      <w:r w:rsidRPr="0046697B">
        <w:rPr>
          <w:color w:val="000000"/>
        </w:rPr>
        <w:t>4)</w:t>
      </w:r>
      <w:r w:rsidRPr="0046697B">
        <w:rPr>
          <w:color w:val="000000"/>
        </w:rPr>
        <w:tab/>
        <w:t>конфиденциальность.</w:t>
      </w:r>
    </w:p>
    <w:p w:rsidR="00463CA4" w:rsidRDefault="00463CA4" w:rsidP="009E74E7">
      <w:pPr>
        <w:tabs>
          <w:tab w:val="left" w:pos="706"/>
          <w:tab w:val="left" w:pos="993"/>
        </w:tabs>
        <w:ind w:firstLine="612"/>
        <w:jc w:val="both"/>
        <w:rPr>
          <w:b/>
          <w:color w:val="000000"/>
        </w:rPr>
      </w:pPr>
    </w:p>
    <w:p w:rsidR="00463CA4" w:rsidRPr="003E7568" w:rsidRDefault="00463CA4" w:rsidP="009E74E7">
      <w:pPr>
        <w:tabs>
          <w:tab w:val="left" w:pos="706"/>
          <w:tab w:val="left" w:pos="993"/>
        </w:tabs>
        <w:ind w:firstLine="612"/>
        <w:jc w:val="both"/>
        <w:rPr>
          <w:b/>
        </w:rPr>
      </w:pPr>
      <w:r>
        <w:rPr>
          <w:b/>
          <w:color w:val="000000"/>
        </w:rPr>
        <w:t>6</w:t>
      </w:r>
      <w:r w:rsidRPr="003E7568">
        <w:rPr>
          <w:b/>
          <w:color w:val="000000"/>
        </w:rPr>
        <w:t>.</w:t>
      </w:r>
      <w:r w:rsidRPr="003E7568">
        <w:rPr>
          <w:b/>
          <w:color w:val="000000"/>
        </w:rPr>
        <w:tab/>
        <w:t>Психокоррекция отклоняющегося поведения — это:</w:t>
      </w:r>
    </w:p>
    <w:p w:rsidR="00463CA4" w:rsidRPr="0046697B" w:rsidRDefault="00463CA4" w:rsidP="009E74E7">
      <w:pPr>
        <w:tabs>
          <w:tab w:val="left" w:pos="661"/>
          <w:tab w:val="left" w:pos="993"/>
        </w:tabs>
        <w:ind w:firstLine="612"/>
        <w:jc w:val="both"/>
      </w:pPr>
      <w:r w:rsidRPr="0046697B">
        <w:rPr>
          <w:color w:val="000000"/>
        </w:rPr>
        <w:t>1)</w:t>
      </w:r>
      <w:r w:rsidRPr="0046697B">
        <w:rPr>
          <w:color w:val="000000"/>
        </w:rPr>
        <w:tab/>
        <w:t>совокупность условий, способов и механизмов, направленных на исправление, устранение или «нивелирование» конкретных черт и качеств, а также недостатков характера;</w:t>
      </w:r>
    </w:p>
    <w:p w:rsidR="00463CA4" w:rsidRPr="0046697B" w:rsidRDefault="00463CA4" w:rsidP="009E74E7">
      <w:pPr>
        <w:tabs>
          <w:tab w:val="left" w:pos="603"/>
          <w:tab w:val="left" w:pos="993"/>
        </w:tabs>
        <w:ind w:firstLine="612"/>
        <w:jc w:val="both"/>
      </w:pPr>
      <w:r w:rsidRPr="0046697B">
        <w:rPr>
          <w:color w:val="000000"/>
        </w:rPr>
        <w:t>2)</w:t>
      </w:r>
      <w:r w:rsidRPr="0046697B">
        <w:rPr>
          <w:color w:val="000000"/>
        </w:rPr>
        <w:tab/>
        <w:t>психологическое вмешательство в личностное пространство для стимулирования позитивных изменений в личности;</w:t>
      </w:r>
    </w:p>
    <w:p w:rsidR="00463CA4" w:rsidRPr="0046697B" w:rsidRDefault="00463CA4" w:rsidP="009E74E7">
      <w:pPr>
        <w:tabs>
          <w:tab w:val="left" w:pos="603"/>
          <w:tab w:val="left" w:pos="993"/>
        </w:tabs>
        <w:ind w:firstLine="612"/>
        <w:jc w:val="both"/>
      </w:pPr>
      <w:r w:rsidRPr="0046697B">
        <w:rPr>
          <w:color w:val="000000"/>
        </w:rPr>
        <w:t>3)</w:t>
      </w:r>
      <w:r w:rsidRPr="0046697B">
        <w:rPr>
          <w:color w:val="000000"/>
        </w:rPr>
        <w:tab/>
        <w:t>совокупность условий, способов и механизмов, посредством которых организуется влияние, обеспечивающее позитивные изменения в различных сферах личности;</w:t>
      </w:r>
    </w:p>
    <w:p w:rsidR="00463CA4" w:rsidRPr="0046697B" w:rsidRDefault="00463CA4" w:rsidP="009E74E7">
      <w:pPr>
        <w:tabs>
          <w:tab w:val="left" w:pos="583"/>
          <w:tab w:val="left" w:pos="993"/>
        </w:tabs>
        <w:ind w:firstLine="612"/>
        <w:jc w:val="both"/>
      </w:pPr>
      <w:r w:rsidRPr="0046697B">
        <w:rPr>
          <w:color w:val="000000"/>
        </w:rPr>
        <w:t>4)</w:t>
      </w:r>
      <w:r w:rsidRPr="0046697B">
        <w:rPr>
          <w:color w:val="000000"/>
        </w:rPr>
        <w:tab/>
        <w:t>преодоление барьеров и блокад в коммуникативных процессах (общении и взаимодействии).</w:t>
      </w:r>
    </w:p>
    <w:p w:rsidR="00463CA4" w:rsidRDefault="00463CA4" w:rsidP="009E74E7">
      <w:pPr>
        <w:tabs>
          <w:tab w:val="left" w:pos="727"/>
          <w:tab w:val="left" w:pos="993"/>
        </w:tabs>
        <w:ind w:firstLine="612"/>
        <w:jc w:val="both"/>
        <w:rPr>
          <w:b/>
          <w:color w:val="000000"/>
        </w:rPr>
      </w:pPr>
    </w:p>
    <w:p w:rsidR="00463CA4" w:rsidRPr="003E7568" w:rsidRDefault="00463CA4" w:rsidP="009E74E7">
      <w:pPr>
        <w:tabs>
          <w:tab w:val="left" w:pos="727"/>
          <w:tab w:val="left" w:pos="993"/>
        </w:tabs>
        <w:ind w:firstLine="612"/>
        <w:jc w:val="both"/>
        <w:rPr>
          <w:b/>
        </w:rPr>
      </w:pPr>
      <w:r>
        <w:rPr>
          <w:b/>
          <w:color w:val="000000"/>
        </w:rPr>
        <w:t>7</w:t>
      </w:r>
      <w:r w:rsidRPr="003E7568">
        <w:rPr>
          <w:b/>
          <w:color w:val="000000"/>
        </w:rPr>
        <w:t>.</w:t>
      </w:r>
      <w:r w:rsidRPr="003E7568">
        <w:rPr>
          <w:b/>
          <w:color w:val="000000"/>
        </w:rPr>
        <w:tab/>
        <w:t>В психокоррекционной работе с отклоняющимся поведением приоритетным является организация воздействия на определенную подсистему личности:</w:t>
      </w:r>
    </w:p>
    <w:p w:rsidR="00463CA4" w:rsidRPr="0046697B" w:rsidRDefault="00463CA4" w:rsidP="009E74E7">
      <w:pPr>
        <w:tabs>
          <w:tab w:val="left" w:pos="582"/>
          <w:tab w:val="left" w:pos="993"/>
        </w:tabs>
        <w:ind w:firstLine="612"/>
        <w:jc w:val="both"/>
      </w:pPr>
      <w:r w:rsidRPr="0046697B">
        <w:rPr>
          <w:color w:val="000000"/>
        </w:rPr>
        <w:t>1)</w:t>
      </w:r>
      <w:r w:rsidRPr="0046697B">
        <w:rPr>
          <w:color w:val="000000"/>
        </w:rPr>
        <w:tab/>
        <w:t>на мотивацию;</w:t>
      </w:r>
    </w:p>
    <w:p w:rsidR="00463CA4" w:rsidRPr="0046697B" w:rsidRDefault="00463CA4" w:rsidP="009E74E7">
      <w:pPr>
        <w:tabs>
          <w:tab w:val="left" w:pos="608"/>
          <w:tab w:val="left" w:pos="993"/>
        </w:tabs>
        <w:ind w:firstLine="612"/>
        <w:jc w:val="both"/>
      </w:pPr>
      <w:r w:rsidRPr="0046697B">
        <w:rPr>
          <w:color w:val="000000"/>
        </w:rPr>
        <w:t>2)</w:t>
      </w:r>
      <w:r w:rsidRPr="0046697B">
        <w:rPr>
          <w:color w:val="000000"/>
        </w:rPr>
        <w:tab/>
        <w:t>на эмоциональные процессы;</w:t>
      </w:r>
    </w:p>
    <w:p w:rsidR="00463CA4" w:rsidRPr="0046697B" w:rsidRDefault="00463CA4" w:rsidP="009E74E7">
      <w:pPr>
        <w:tabs>
          <w:tab w:val="left" w:pos="601"/>
          <w:tab w:val="left" w:pos="993"/>
        </w:tabs>
        <w:ind w:firstLine="612"/>
        <w:jc w:val="both"/>
      </w:pPr>
      <w:r w:rsidRPr="0046697B">
        <w:rPr>
          <w:color w:val="000000"/>
        </w:rPr>
        <w:t>3)</w:t>
      </w:r>
      <w:r w:rsidRPr="0046697B">
        <w:rPr>
          <w:color w:val="000000"/>
        </w:rPr>
        <w:tab/>
        <w:t>на саморегуляцию;</w:t>
      </w:r>
    </w:p>
    <w:p w:rsidR="00463CA4" w:rsidRPr="0046697B" w:rsidRDefault="00463CA4" w:rsidP="009E74E7">
      <w:pPr>
        <w:tabs>
          <w:tab w:val="left" w:pos="608"/>
          <w:tab w:val="left" w:pos="993"/>
        </w:tabs>
        <w:ind w:firstLine="612"/>
        <w:jc w:val="both"/>
      </w:pPr>
      <w:r w:rsidRPr="0046697B">
        <w:rPr>
          <w:color w:val="000000"/>
        </w:rPr>
        <w:t>4)</w:t>
      </w:r>
      <w:r w:rsidRPr="0046697B">
        <w:rPr>
          <w:color w:val="000000"/>
        </w:rPr>
        <w:tab/>
        <w:t>на поведенческие проявления;</w:t>
      </w:r>
    </w:p>
    <w:p w:rsidR="00463CA4" w:rsidRPr="0046697B" w:rsidRDefault="00463CA4" w:rsidP="009E74E7">
      <w:pPr>
        <w:tabs>
          <w:tab w:val="left" w:pos="608"/>
          <w:tab w:val="left" w:pos="993"/>
        </w:tabs>
        <w:ind w:firstLine="612"/>
        <w:jc w:val="both"/>
      </w:pPr>
      <w:r w:rsidRPr="0046697B">
        <w:rPr>
          <w:color w:val="000000"/>
        </w:rPr>
        <w:t>5)</w:t>
      </w:r>
      <w:r w:rsidRPr="0046697B">
        <w:rPr>
          <w:color w:val="000000"/>
        </w:rPr>
        <w:tab/>
        <w:t>на когнитивно-познавательную сферу.</w:t>
      </w:r>
    </w:p>
    <w:p w:rsidR="00463CA4" w:rsidRDefault="00463CA4" w:rsidP="009E74E7">
      <w:pPr>
        <w:tabs>
          <w:tab w:val="left" w:pos="761"/>
          <w:tab w:val="left" w:pos="993"/>
        </w:tabs>
        <w:ind w:firstLine="612"/>
        <w:jc w:val="both"/>
        <w:rPr>
          <w:b/>
          <w:color w:val="000000"/>
        </w:rPr>
      </w:pPr>
    </w:p>
    <w:p w:rsidR="00463CA4" w:rsidRPr="003E7568" w:rsidRDefault="00463CA4" w:rsidP="009E74E7">
      <w:pPr>
        <w:tabs>
          <w:tab w:val="left" w:pos="761"/>
          <w:tab w:val="left" w:pos="993"/>
        </w:tabs>
        <w:ind w:firstLine="612"/>
        <w:jc w:val="both"/>
        <w:rPr>
          <w:b/>
        </w:rPr>
      </w:pPr>
      <w:r>
        <w:rPr>
          <w:b/>
          <w:color w:val="000000"/>
        </w:rPr>
        <w:t>8</w:t>
      </w:r>
      <w:r w:rsidRPr="003E7568">
        <w:rPr>
          <w:b/>
          <w:color w:val="000000"/>
        </w:rPr>
        <w:t>.</w:t>
      </w:r>
      <w:r w:rsidRPr="003E7568">
        <w:rPr>
          <w:b/>
          <w:color w:val="000000"/>
        </w:rPr>
        <w:tab/>
        <w:t>Психологическое вмешательство в личностное пространство реализуется в процессе:</w:t>
      </w:r>
    </w:p>
    <w:p w:rsidR="00463CA4" w:rsidRPr="0046697B" w:rsidRDefault="00463CA4" w:rsidP="009E74E7">
      <w:pPr>
        <w:tabs>
          <w:tab w:val="left" w:pos="607"/>
          <w:tab w:val="left" w:pos="993"/>
        </w:tabs>
        <w:ind w:firstLine="612"/>
        <w:jc w:val="both"/>
      </w:pPr>
      <w:r w:rsidRPr="0046697B">
        <w:rPr>
          <w:color w:val="000000"/>
        </w:rPr>
        <w:t>1)</w:t>
      </w:r>
      <w:r w:rsidRPr="0046697B">
        <w:rPr>
          <w:color w:val="000000"/>
        </w:rPr>
        <w:tab/>
        <w:t>психологической дивергенции;</w:t>
      </w:r>
    </w:p>
    <w:p w:rsidR="00463CA4" w:rsidRPr="0046697B" w:rsidRDefault="00463CA4" w:rsidP="009E74E7">
      <w:pPr>
        <w:tabs>
          <w:tab w:val="left" w:pos="635"/>
          <w:tab w:val="left" w:pos="993"/>
        </w:tabs>
        <w:ind w:firstLine="612"/>
        <w:jc w:val="both"/>
      </w:pPr>
      <w:r w:rsidRPr="0046697B">
        <w:rPr>
          <w:color w:val="000000"/>
        </w:rPr>
        <w:t>2)</w:t>
      </w:r>
      <w:r w:rsidRPr="0046697B">
        <w:rPr>
          <w:color w:val="000000"/>
        </w:rPr>
        <w:tab/>
        <w:t>компенсации;</w:t>
      </w:r>
    </w:p>
    <w:p w:rsidR="00463CA4" w:rsidRPr="0046697B" w:rsidRDefault="00463CA4" w:rsidP="009E74E7">
      <w:pPr>
        <w:tabs>
          <w:tab w:val="left" w:pos="642"/>
          <w:tab w:val="left" w:pos="993"/>
        </w:tabs>
        <w:ind w:firstLine="612"/>
        <w:jc w:val="both"/>
      </w:pPr>
      <w:r w:rsidRPr="0046697B">
        <w:rPr>
          <w:color w:val="000000"/>
        </w:rPr>
        <w:t>3)</w:t>
      </w:r>
      <w:r w:rsidRPr="0046697B">
        <w:rPr>
          <w:color w:val="000000"/>
        </w:rPr>
        <w:tab/>
        <w:t>психологической интервенции;</w:t>
      </w:r>
    </w:p>
    <w:p w:rsidR="00463CA4" w:rsidRPr="0046697B" w:rsidRDefault="00463CA4" w:rsidP="009E74E7">
      <w:pPr>
        <w:tabs>
          <w:tab w:val="left" w:pos="635"/>
          <w:tab w:val="left" w:pos="993"/>
        </w:tabs>
        <w:ind w:firstLine="612"/>
        <w:jc w:val="both"/>
      </w:pPr>
      <w:r w:rsidRPr="0046697B">
        <w:rPr>
          <w:color w:val="000000"/>
        </w:rPr>
        <w:t>4)</w:t>
      </w:r>
      <w:r w:rsidRPr="0046697B">
        <w:rPr>
          <w:color w:val="000000"/>
        </w:rPr>
        <w:tab/>
        <w:t>психологической коррекции:</w:t>
      </w:r>
    </w:p>
    <w:p w:rsidR="00463CA4" w:rsidRPr="0046697B" w:rsidRDefault="00463CA4" w:rsidP="009E74E7">
      <w:pPr>
        <w:tabs>
          <w:tab w:val="left" w:pos="642"/>
          <w:tab w:val="left" w:pos="993"/>
        </w:tabs>
        <w:ind w:firstLine="612"/>
        <w:jc w:val="both"/>
      </w:pPr>
      <w:r w:rsidRPr="0046697B">
        <w:rPr>
          <w:color w:val="000000"/>
        </w:rPr>
        <w:t>5)</w:t>
      </w:r>
      <w:r w:rsidRPr="0046697B">
        <w:rPr>
          <w:color w:val="000000"/>
        </w:rPr>
        <w:tab/>
        <w:t>психологической помощи.</w:t>
      </w:r>
    </w:p>
    <w:p w:rsidR="00463CA4" w:rsidRDefault="00463CA4" w:rsidP="009E74E7">
      <w:pPr>
        <w:tabs>
          <w:tab w:val="left" w:pos="747"/>
          <w:tab w:val="left" w:pos="993"/>
        </w:tabs>
        <w:ind w:firstLine="612"/>
        <w:jc w:val="both"/>
        <w:rPr>
          <w:b/>
          <w:color w:val="000000"/>
        </w:rPr>
      </w:pPr>
    </w:p>
    <w:p w:rsidR="00463CA4" w:rsidRPr="003E7568" w:rsidRDefault="00463CA4" w:rsidP="009E74E7">
      <w:pPr>
        <w:tabs>
          <w:tab w:val="left" w:pos="747"/>
          <w:tab w:val="left" w:pos="993"/>
        </w:tabs>
        <w:ind w:firstLine="612"/>
        <w:jc w:val="both"/>
        <w:rPr>
          <w:b/>
        </w:rPr>
      </w:pPr>
      <w:r>
        <w:rPr>
          <w:b/>
          <w:color w:val="000000"/>
        </w:rPr>
        <w:t>9</w:t>
      </w:r>
      <w:r w:rsidRPr="003E7568">
        <w:rPr>
          <w:b/>
          <w:color w:val="000000"/>
        </w:rPr>
        <w:t>.</w:t>
      </w:r>
      <w:r w:rsidRPr="003E7568">
        <w:rPr>
          <w:b/>
          <w:color w:val="000000"/>
        </w:rPr>
        <w:tab/>
        <w:t>Важнейшими составляющими структуры и содержания программы психологической помощи девиантной личности являются:</w:t>
      </w:r>
    </w:p>
    <w:p w:rsidR="00463CA4" w:rsidRPr="0046697B" w:rsidRDefault="00463CA4" w:rsidP="009E74E7">
      <w:pPr>
        <w:tabs>
          <w:tab w:val="left" w:pos="621"/>
          <w:tab w:val="left" w:pos="993"/>
        </w:tabs>
        <w:ind w:firstLine="612"/>
        <w:jc w:val="both"/>
      </w:pPr>
      <w:r w:rsidRPr="0046697B">
        <w:rPr>
          <w:color w:val="000000"/>
        </w:rPr>
        <w:t>1)</w:t>
      </w:r>
      <w:r w:rsidRPr="0046697B">
        <w:rPr>
          <w:color w:val="000000"/>
        </w:rPr>
        <w:tab/>
        <w:t>цель;</w:t>
      </w:r>
    </w:p>
    <w:p w:rsidR="00463CA4" w:rsidRPr="0046697B" w:rsidRDefault="00463CA4" w:rsidP="009E74E7">
      <w:pPr>
        <w:tabs>
          <w:tab w:val="left" w:pos="635"/>
          <w:tab w:val="left" w:pos="993"/>
        </w:tabs>
        <w:ind w:firstLine="612"/>
        <w:jc w:val="both"/>
      </w:pPr>
      <w:r w:rsidRPr="0046697B">
        <w:rPr>
          <w:color w:val="000000"/>
        </w:rPr>
        <w:t>2)</w:t>
      </w:r>
      <w:r w:rsidRPr="0046697B">
        <w:rPr>
          <w:color w:val="000000"/>
        </w:rPr>
        <w:tab/>
        <w:t>композиция;</w:t>
      </w:r>
    </w:p>
    <w:p w:rsidR="00463CA4" w:rsidRPr="0046697B" w:rsidRDefault="00463CA4" w:rsidP="009E74E7">
      <w:pPr>
        <w:tabs>
          <w:tab w:val="left" w:pos="993"/>
        </w:tabs>
        <w:ind w:firstLine="612"/>
        <w:jc w:val="both"/>
      </w:pPr>
      <w:r w:rsidRPr="0046697B">
        <w:rPr>
          <w:color w:val="000000"/>
        </w:rPr>
        <w:t>3)задачи;</w:t>
      </w:r>
    </w:p>
    <w:p w:rsidR="00463CA4" w:rsidRPr="0046697B" w:rsidRDefault="00463CA4" w:rsidP="009E74E7">
      <w:pPr>
        <w:tabs>
          <w:tab w:val="left" w:pos="289"/>
          <w:tab w:val="left" w:pos="993"/>
        </w:tabs>
        <w:ind w:firstLine="612"/>
        <w:jc w:val="both"/>
      </w:pPr>
      <w:r w:rsidRPr="0046697B">
        <w:rPr>
          <w:color w:val="000000"/>
        </w:rPr>
        <w:t>4)</w:t>
      </w:r>
      <w:r w:rsidRPr="0046697B">
        <w:rPr>
          <w:color w:val="000000"/>
        </w:rPr>
        <w:tab/>
        <w:t>требования;</w:t>
      </w:r>
    </w:p>
    <w:p w:rsidR="00463CA4" w:rsidRPr="0046697B" w:rsidRDefault="00463CA4" w:rsidP="009E74E7">
      <w:pPr>
        <w:tabs>
          <w:tab w:val="left" w:pos="295"/>
          <w:tab w:val="left" w:pos="993"/>
        </w:tabs>
        <w:ind w:firstLine="612"/>
        <w:jc w:val="both"/>
      </w:pPr>
      <w:r w:rsidRPr="0046697B">
        <w:rPr>
          <w:color w:val="000000"/>
        </w:rPr>
        <w:t>5)</w:t>
      </w:r>
      <w:r w:rsidRPr="0046697B">
        <w:rPr>
          <w:color w:val="000000"/>
        </w:rPr>
        <w:tab/>
        <w:t>принципы;</w:t>
      </w:r>
    </w:p>
    <w:p w:rsidR="00463CA4" w:rsidRPr="0046697B" w:rsidRDefault="00463CA4" w:rsidP="009E74E7">
      <w:pPr>
        <w:tabs>
          <w:tab w:val="left" w:pos="295"/>
          <w:tab w:val="left" w:pos="993"/>
        </w:tabs>
        <w:ind w:firstLine="612"/>
        <w:jc w:val="both"/>
      </w:pPr>
      <w:r w:rsidRPr="0046697B">
        <w:rPr>
          <w:color w:val="000000"/>
        </w:rPr>
        <w:t>6)</w:t>
      </w:r>
      <w:r w:rsidRPr="0046697B">
        <w:rPr>
          <w:color w:val="000000"/>
        </w:rPr>
        <w:tab/>
        <w:t>правила;</w:t>
      </w:r>
    </w:p>
    <w:p w:rsidR="00463CA4" w:rsidRPr="0046697B" w:rsidRDefault="00463CA4" w:rsidP="009E74E7">
      <w:pPr>
        <w:tabs>
          <w:tab w:val="left" w:pos="283"/>
          <w:tab w:val="left" w:pos="993"/>
        </w:tabs>
        <w:ind w:firstLine="612"/>
        <w:jc w:val="both"/>
      </w:pPr>
      <w:r w:rsidRPr="0046697B">
        <w:rPr>
          <w:color w:val="000000"/>
        </w:rPr>
        <w:t>7)</w:t>
      </w:r>
      <w:r w:rsidRPr="0046697B">
        <w:rPr>
          <w:color w:val="000000"/>
        </w:rPr>
        <w:tab/>
        <w:t>звенья;</w:t>
      </w:r>
    </w:p>
    <w:p w:rsidR="00463CA4" w:rsidRPr="0046697B" w:rsidRDefault="00463CA4" w:rsidP="009E74E7">
      <w:pPr>
        <w:tabs>
          <w:tab w:val="left" w:pos="289"/>
          <w:tab w:val="left" w:pos="993"/>
        </w:tabs>
        <w:ind w:firstLine="612"/>
        <w:jc w:val="both"/>
      </w:pPr>
      <w:r w:rsidRPr="0046697B">
        <w:rPr>
          <w:color w:val="000000"/>
        </w:rPr>
        <w:t>8)</w:t>
      </w:r>
      <w:r w:rsidRPr="0046697B">
        <w:rPr>
          <w:color w:val="000000"/>
        </w:rPr>
        <w:tab/>
        <w:t>механизмы;</w:t>
      </w:r>
    </w:p>
    <w:p w:rsidR="00463CA4" w:rsidRPr="0046697B" w:rsidRDefault="00463CA4" w:rsidP="009E74E7">
      <w:pPr>
        <w:tabs>
          <w:tab w:val="left" w:pos="277"/>
          <w:tab w:val="left" w:pos="993"/>
        </w:tabs>
        <w:ind w:firstLine="612"/>
        <w:jc w:val="both"/>
      </w:pPr>
      <w:r w:rsidRPr="0046697B">
        <w:rPr>
          <w:color w:val="000000"/>
        </w:rPr>
        <w:t>9)</w:t>
      </w:r>
      <w:r w:rsidRPr="0046697B">
        <w:rPr>
          <w:color w:val="000000"/>
        </w:rPr>
        <w:tab/>
        <w:t>этапы;</w:t>
      </w:r>
    </w:p>
    <w:p w:rsidR="00463CA4" w:rsidRPr="0046697B" w:rsidRDefault="00463CA4" w:rsidP="009E74E7">
      <w:pPr>
        <w:tabs>
          <w:tab w:val="left" w:pos="371"/>
          <w:tab w:val="left" w:pos="993"/>
        </w:tabs>
        <w:ind w:firstLine="612"/>
        <w:jc w:val="both"/>
      </w:pPr>
      <w:r w:rsidRPr="0046697B">
        <w:rPr>
          <w:color w:val="000000"/>
        </w:rPr>
        <w:t>10)</w:t>
      </w:r>
      <w:r w:rsidRPr="0046697B">
        <w:rPr>
          <w:color w:val="000000"/>
        </w:rPr>
        <w:tab/>
        <w:t>закономерности;</w:t>
      </w:r>
    </w:p>
    <w:p w:rsidR="00463CA4" w:rsidRPr="0046697B" w:rsidRDefault="00463CA4" w:rsidP="009E74E7">
      <w:pPr>
        <w:tabs>
          <w:tab w:val="left" w:pos="377"/>
          <w:tab w:val="left" w:pos="993"/>
        </w:tabs>
        <w:ind w:firstLine="612"/>
        <w:jc w:val="both"/>
      </w:pPr>
      <w:r w:rsidRPr="0046697B">
        <w:rPr>
          <w:color w:val="000000"/>
        </w:rPr>
        <w:t>11)</w:t>
      </w:r>
      <w:r w:rsidRPr="0046697B">
        <w:rPr>
          <w:color w:val="000000"/>
        </w:rPr>
        <w:tab/>
        <w:t>направления;</w:t>
      </w:r>
    </w:p>
    <w:p w:rsidR="00463CA4" w:rsidRPr="0046697B" w:rsidRDefault="00463CA4" w:rsidP="009E74E7">
      <w:pPr>
        <w:tabs>
          <w:tab w:val="left" w:pos="383"/>
          <w:tab w:val="left" w:pos="993"/>
        </w:tabs>
        <w:ind w:firstLine="612"/>
        <w:jc w:val="both"/>
      </w:pPr>
      <w:r w:rsidRPr="0046697B">
        <w:rPr>
          <w:color w:val="000000"/>
        </w:rPr>
        <w:t>12)</w:t>
      </w:r>
      <w:r w:rsidRPr="0046697B">
        <w:rPr>
          <w:color w:val="000000"/>
        </w:rPr>
        <w:tab/>
        <w:t>пути и условия;</w:t>
      </w:r>
    </w:p>
    <w:p w:rsidR="00463CA4" w:rsidRPr="0046697B" w:rsidRDefault="00463CA4" w:rsidP="009E74E7">
      <w:pPr>
        <w:tabs>
          <w:tab w:val="left" w:pos="383"/>
          <w:tab w:val="left" w:pos="993"/>
        </w:tabs>
        <w:ind w:firstLine="612"/>
        <w:jc w:val="both"/>
      </w:pPr>
      <w:r w:rsidRPr="0046697B">
        <w:rPr>
          <w:color w:val="000000"/>
        </w:rPr>
        <w:t>13)</w:t>
      </w:r>
      <w:r w:rsidRPr="0046697B">
        <w:rPr>
          <w:color w:val="000000"/>
        </w:rPr>
        <w:tab/>
        <w:t>формы;</w:t>
      </w:r>
    </w:p>
    <w:p w:rsidR="00463CA4" w:rsidRPr="0046697B" w:rsidRDefault="00463CA4" w:rsidP="009E74E7">
      <w:pPr>
        <w:tabs>
          <w:tab w:val="left" w:pos="377"/>
          <w:tab w:val="left" w:pos="993"/>
        </w:tabs>
        <w:ind w:firstLine="612"/>
        <w:jc w:val="both"/>
      </w:pPr>
      <w:r w:rsidRPr="0046697B">
        <w:rPr>
          <w:color w:val="000000"/>
        </w:rPr>
        <w:t>14)</w:t>
      </w:r>
      <w:r w:rsidRPr="0046697B">
        <w:rPr>
          <w:color w:val="000000"/>
        </w:rPr>
        <w:tab/>
        <w:t>методы (способы);</w:t>
      </w:r>
    </w:p>
    <w:p w:rsidR="00463CA4" w:rsidRPr="0046697B" w:rsidRDefault="00463CA4" w:rsidP="009E74E7">
      <w:pPr>
        <w:tabs>
          <w:tab w:val="left" w:pos="389"/>
          <w:tab w:val="left" w:pos="993"/>
        </w:tabs>
        <w:ind w:firstLine="612"/>
        <w:jc w:val="both"/>
      </w:pPr>
      <w:r w:rsidRPr="0046697B">
        <w:rPr>
          <w:color w:val="000000"/>
        </w:rPr>
        <w:t>15)</w:t>
      </w:r>
      <w:r w:rsidRPr="0046697B">
        <w:rPr>
          <w:color w:val="000000"/>
        </w:rPr>
        <w:tab/>
        <w:t>варианты;</w:t>
      </w:r>
    </w:p>
    <w:p w:rsidR="00463CA4" w:rsidRPr="0046697B" w:rsidRDefault="00463CA4" w:rsidP="009E74E7">
      <w:pPr>
        <w:tabs>
          <w:tab w:val="left" w:pos="377"/>
          <w:tab w:val="left" w:pos="993"/>
        </w:tabs>
        <w:ind w:firstLine="612"/>
        <w:jc w:val="both"/>
      </w:pPr>
      <w:r w:rsidRPr="0046697B">
        <w:rPr>
          <w:color w:val="000000"/>
        </w:rPr>
        <w:t>16)</w:t>
      </w:r>
      <w:r w:rsidRPr="0046697B">
        <w:rPr>
          <w:color w:val="000000"/>
        </w:rPr>
        <w:tab/>
        <w:t>ориентиры.</w:t>
      </w:r>
    </w:p>
    <w:p w:rsidR="00463CA4" w:rsidRPr="0046697B" w:rsidRDefault="00463CA4" w:rsidP="009E74E7">
      <w:pPr>
        <w:tabs>
          <w:tab w:val="left" w:pos="993"/>
        </w:tabs>
        <w:ind w:firstLine="612"/>
        <w:jc w:val="both"/>
      </w:pPr>
      <w:r w:rsidRPr="0046697B">
        <w:rPr>
          <w:color w:val="000000"/>
        </w:rPr>
        <w:t>(Выбрать из предложенного перечня 7 составляющих программы.)</w:t>
      </w:r>
    </w:p>
    <w:p w:rsidR="00463CA4" w:rsidRDefault="00463CA4" w:rsidP="009E74E7">
      <w:pPr>
        <w:tabs>
          <w:tab w:val="left" w:pos="993"/>
        </w:tabs>
        <w:ind w:firstLine="612"/>
        <w:jc w:val="both"/>
        <w:rPr>
          <w:b/>
          <w:color w:val="000000"/>
        </w:rPr>
      </w:pPr>
    </w:p>
    <w:p w:rsidR="00463CA4" w:rsidRPr="003E7568" w:rsidRDefault="00463CA4" w:rsidP="009E74E7">
      <w:pPr>
        <w:tabs>
          <w:tab w:val="left" w:pos="993"/>
        </w:tabs>
        <w:ind w:firstLine="612"/>
        <w:jc w:val="both"/>
        <w:rPr>
          <w:b/>
        </w:rPr>
      </w:pPr>
      <w:r>
        <w:rPr>
          <w:b/>
          <w:color w:val="000000"/>
        </w:rPr>
        <w:t>10</w:t>
      </w:r>
      <w:r w:rsidRPr="003E7568">
        <w:rPr>
          <w:b/>
          <w:color w:val="000000"/>
        </w:rPr>
        <w:t>. Психологическая помощь девиантной личности должна быть:</w:t>
      </w:r>
    </w:p>
    <w:p w:rsidR="00463CA4" w:rsidRPr="0046697B" w:rsidRDefault="00463CA4" w:rsidP="009E74E7">
      <w:pPr>
        <w:tabs>
          <w:tab w:val="left" w:pos="264"/>
          <w:tab w:val="left" w:pos="993"/>
        </w:tabs>
        <w:ind w:firstLine="612"/>
        <w:jc w:val="both"/>
      </w:pPr>
      <w:r w:rsidRPr="0046697B">
        <w:rPr>
          <w:color w:val="000000"/>
        </w:rPr>
        <w:t>1)</w:t>
      </w:r>
      <w:r w:rsidRPr="0046697B">
        <w:rPr>
          <w:color w:val="000000"/>
        </w:rPr>
        <w:tab/>
        <w:t>индивидуальной и адресной;</w:t>
      </w:r>
    </w:p>
    <w:p w:rsidR="00463CA4" w:rsidRPr="0046697B" w:rsidRDefault="00463CA4" w:rsidP="009E74E7">
      <w:pPr>
        <w:tabs>
          <w:tab w:val="left" w:pos="283"/>
          <w:tab w:val="left" w:pos="993"/>
        </w:tabs>
        <w:ind w:firstLine="612"/>
        <w:jc w:val="both"/>
      </w:pPr>
      <w:r w:rsidRPr="0046697B">
        <w:rPr>
          <w:color w:val="000000"/>
        </w:rPr>
        <w:t>2)</w:t>
      </w:r>
      <w:r w:rsidRPr="0046697B">
        <w:rPr>
          <w:color w:val="000000"/>
        </w:rPr>
        <w:tab/>
        <w:t>активно включающей в социальные отношения;</w:t>
      </w:r>
    </w:p>
    <w:p w:rsidR="00463CA4" w:rsidRPr="0046697B" w:rsidRDefault="00463CA4" w:rsidP="009E74E7">
      <w:pPr>
        <w:tabs>
          <w:tab w:val="left" w:pos="283"/>
          <w:tab w:val="left" w:pos="993"/>
        </w:tabs>
        <w:ind w:firstLine="612"/>
        <w:jc w:val="both"/>
      </w:pPr>
      <w:r w:rsidRPr="0046697B">
        <w:rPr>
          <w:color w:val="000000"/>
        </w:rPr>
        <w:t>3)</w:t>
      </w:r>
      <w:r w:rsidRPr="0046697B">
        <w:rPr>
          <w:color w:val="000000"/>
        </w:rPr>
        <w:tab/>
        <w:t>систематической и последовательной;</w:t>
      </w:r>
    </w:p>
    <w:p w:rsidR="00463CA4" w:rsidRPr="0046697B" w:rsidRDefault="00463CA4" w:rsidP="009E74E7">
      <w:pPr>
        <w:tabs>
          <w:tab w:val="left" w:pos="295"/>
          <w:tab w:val="left" w:pos="993"/>
        </w:tabs>
        <w:ind w:firstLine="612"/>
        <w:jc w:val="both"/>
      </w:pPr>
      <w:r w:rsidRPr="0046697B">
        <w:rPr>
          <w:color w:val="000000"/>
        </w:rPr>
        <w:t>4)</w:t>
      </w:r>
      <w:r w:rsidRPr="0046697B">
        <w:rPr>
          <w:color w:val="000000"/>
        </w:rPr>
        <w:tab/>
        <w:t>прогнозируемой на конкретные результаты;</w:t>
      </w:r>
    </w:p>
    <w:p w:rsidR="00463CA4" w:rsidRDefault="00463CA4" w:rsidP="009E74E7">
      <w:pPr>
        <w:tabs>
          <w:tab w:val="left" w:pos="295"/>
          <w:tab w:val="left" w:pos="993"/>
        </w:tabs>
        <w:ind w:firstLine="612"/>
        <w:jc w:val="both"/>
        <w:rPr>
          <w:color w:val="000000"/>
        </w:rPr>
      </w:pPr>
      <w:r w:rsidRPr="0046697B">
        <w:rPr>
          <w:color w:val="000000"/>
        </w:rPr>
        <w:t>5)</w:t>
      </w:r>
      <w:r w:rsidRPr="0046697B">
        <w:rPr>
          <w:color w:val="000000"/>
        </w:rPr>
        <w:tab/>
        <w:t>постепенно переходящей в самопомощь.</w:t>
      </w:r>
    </w:p>
    <w:p w:rsidR="00463CA4" w:rsidRDefault="00463CA4" w:rsidP="009E74E7">
      <w:pPr>
        <w:tabs>
          <w:tab w:val="left" w:pos="295"/>
          <w:tab w:val="left" w:pos="993"/>
        </w:tabs>
        <w:ind w:firstLine="612"/>
        <w:jc w:val="both"/>
        <w:rPr>
          <w:color w:val="000000"/>
        </w:rPr>
      </w:pPr>
    </w:p>
    <w:p w:rsidR="00463CA4" w:rsidRPr="009C5A90" w:rsidRDefault="00463CA4" w:rsidP="009E74E7">
      <w:pPr>
        <w:tabs>
          <w:tab w:val="left" w:pos="295"/>
          <w:tab w:val="left" w:pos="993"/>
        </w:tabs>
        <w:ind w:firstLine="612"/>
        <w:jc w:val="both"/>
        <w:rPr>
          <w:b/>
        </w:rPr>
      </w:pPr>
      <w:r w:rsidRPr="009C5A90">
        <w:rPr>
          <w:b/>
        </w:rPr>
        <w:t>11. Какому понятию соответствует следующее определение: «это устойчивое поведение личности (группы), отклоняющееся от социальных норм, причиняющее реальный ущерб обществу или самой личности (группе), сопровождающееся социальной дезадаптацией, и приносящее скрытую выгоду его носителю (личности, группе)»?</w:t>
      </w:r>
    </w:p>
    <w:p w:rsidR="00463CA4" w:rsidRDefault="00463CA4" w:rsidP="009E74E7">
      <w:pPr>
        <w:tabs>
          <w:tab w:val="left" w:pos="295"/>
          <w:tab w:val="left" w:pos="993"/>
        </w:tabs>
        <w:ind w:firstLine="612"/>
        <w:jc w:val="both"/>
      </w:pPr>
      <w:r>
        <w:t>1) девиантное поведение,</w:t>
      </w:r>
    </w:p>
    <w:p w:rsidR="00463CA4" w:rsidRDefault="00463CA4" w:rsidP="009E74E7">
      <w:pPr>
        <w:tabs>
          <w:tab w:val="left" w:pos="295"/>
          <w:tab w:val="left" w:pos="993"/>
        </w:tabs>
        <w:ind w:firstLine="612"/>
        <w:jc w:val="both"/>
      </w:pPr>
      <w:r>
        <w:t>2) делинквентное поведение,</w:t>
      </w:r>
    </w:p>
    <w:p w:rsidR="00463CA4" w:rsidRDefault="00463CA4" w:rsidP="009E74E7">
      <w:pPr>
        <w:tabs>
          <w:tab w:val="left" w:pos="295"/>
          <w:tab w:val="left" w:pos="993"/>
        </w:tabs>
        <w:ind w:firstLine="612"/>
        <w:jc w:val="both"/>
      </w:pPr>
      <w:r>
        <w:t>3) аддиктивное поведение.</w:t>
      </w:r>
    </w:p>
    <w:p w:rsidR="00463CA4" w:rsidRDefault="00463CA4" w:rsidP="009E74E7">
      <w:pPr>
        <w:tabs>
          <w:tab w:val="left" w:pos="295"/>
          <w:tab w:val="left" w:pos="993"/>
        </w:tabs>
        <w:ind w:firstLine="612"/>
        <w:jc w:val="both"/>
      </w:pPr>
    </w:p>
    <w:p w:rsidR="00463CA4" w:rsidRPr="009C5A90" w:rsidRDefault="00463CA4" w:rsidP="009E74E7">
      <w:pPr>
        <w:tabs>
          <w:tab w:val="left" w:pos="295"/>
          <w:tab w:val="left" w:pos="993"/>
        </w:tabs>
        <w:ind w:firstLine="612"/>
        <w:jc w:val="both"/>
        <w:rPr>
          <w:b/>
        </w:rPr>
      </w:pPr>
      <w:r w:rsidRPr="009C5A90">
        <w:rPr>
          <w:b/>
        </w:rPr>
        <w:t>12. Назовите имя автора, который впервые ввел понятия «девиация»,</w:t>
      </w:r>
    </w:p>
    <w:p w:rsidR="00463CA4" w:rsidRPr="009C5A90" w:rsidRDefault="00463CA4" w:rsidP="009E74E7">
      <w:pPr>
        <w:tabs>
          <w:tab w:val="left" w:pos="295"/>
          <w:tab w:val="left" w:pos="993"/>
        </w:tabs>
        <w:ind w:firstLine="612"/>
        <w:jc w:val="both"/>
        <w:rPr>
          <w:b/>
        </w:rPr>
      </w:pPr>
      <w:r w:rsidRPr="009C5A90">
        <w:rPr>
          <w:b/>
        </w:rPr>
        <w:t>«девиантность»?</w:t>
      </w:r>
    </w:p>
    <w:p w:rsidR="00463CA4" w:rsidRDefault="00463CA4" w:rsidP="009E74E7">
      <w:pPr>
        <w:tabs>
          <w:tab w:val="left" w:pos="295"/>
          <w:tab w:val="left" w:pos="993"/>
        </w:tabs>
        <w:ind w:firstLine="612"/>
        <w:jc w:val="both"/>
      </w:pPr>
      <w:r>
        <w:t>1) Э. Дюркгейм.</w:t>
      </w:r>
    </w:p>
    <w:p w:rsidR="00463CA4" w:rsidRDefault="00463CA4" w:rsidP="009E74E7">
      <w:pPr>
        <w:tabs>
          <w:tab w:val="left" w:pos="295"/>
          <w:tab w:val="left" w:pos="993"/>
        </w:tabs>
        <w:ind w:firstLine="612"/>
        <w:jc w:val="both"/>
      </w:pPr>
      <w:r>
        <w:t>2) Т. Парсонс,</w:t>
      </w:r>
    </w:p>
    <w:p w:rsidR="00463CA4" w:rsidRDefault="00463CA4" w:rsidP="009E74E7">
      <w:pPr>
        <w:tabs>
          <w:tab w:val="left" w:pos="295"/>
          <w:tab w:val="left" w:pos="993"/>
        </w:tabs>
        <w:ind w:firstLine="612"/>
        <w:jc w:val="both"/>
      </w:pPr>
      <w:r>
        <w:t>3) И. Кон.</w:t>
      </w:r>
    </w:p>
    <w:p w:rsidR="00463CA4" w:rsidRDefault="00463CA4" w:rsidP="009E74E7">
      <w:pPr>
        <w:tabs>
          <w:tab w:val="left" w:pos="295"/>
          <w:tab w:val="left" w:pos="993"/>
        </w:tabs>
        <w:ind w:firstLine="612"/>
        <w:jc w:val="both"/>
      </w:pPr>
    </w:p>
    <w:p w:rsidR="00463CA4" w:rsidRPr="009C5A90" w:rsidRDefault="00463CA4" w:rsidP="009E74E7">
      <w:pPr>
        <w:tabs>
          <w:tab w:val="left" w:pos="295"/>
          <w:tab w:val="left" w:pos="993"/>
        </w:tabs>
        <w:ind w:firstLine="612"/>
        <w:jc w:val="both"/>
        <w:rPr>
          <w:b/>
        </w:rPr>
      </w:pPr>
      <w:r w:rsidRPr="009C5A90">
        <w:rPr>
          <w:b/>
        </w:rPr>
        <w:t>13. Назовите отрасль знаний, вошедшую в научный обиход для обозначения проблематики девиаций и девиантного поведения?</w:t>
      </w:r>
    </w:p>
    <w:p w:rsidR="00463CA4" w:rsidRDefault="00463CA4" w:rsidP="009E74E7">
      <w:pPr>
        <w:tabs>
          <w:tab w:val="left" w:pos="295"/>
          <w:tab w:val="left" w:pos="993"/>
        </w:tabs>
        <w:ind w:firstLine="612"/>
        <w:jc w:val="both"/>
      </w:pPr>
      <w:r>
        <w:t>1) девиантология,</w:t>
      </w:r>
    </w:p>
    <w:p w:rsidR="00463CA4" w:rsidRDefault="00463CA4" w:rsidP="009E74E7">
      <w:pPr>
        <w:tabs>
          <w:tab w:val="left" w:pos="295"/>
          <w:tab w:val="left" w:pos="993"/>
        </w:tabs>
        <w:ind w:firstLine="612"/>
        <w:jc w:val="both"/>
      </w:pPr>
      <w:r>
        <w:t>2) криминология,</w:t>
      </w:r>
    </w:p>
    <w:p w:rsidR="00463CA4" w:rsidRDefault="00463CA4" w:rsidP="009E74E7">
      <w:pPr>
        <w:tabs>
          <w:tab w:val="left" w:pos="295"/>
          <w:tab w:val="left" w:pos="993"/>
        </w:tabs>
        <w:ind w:firstLine="612"/>
        <w:jc w:val="both"/>
      </w:pPr>
      <w:r>
        <w:t>3) социология.</w:t>
      </w:r>
    </w:p>
    <w:p w:rsidR="00463CA4" w:rsidRDefault="00463CA4" w:rsidP="009E74E7">
      <w:pPr>
        <w:tabs>
          <w:tab w:val="left" w:pos="295"/>
          <w:tab w:val="left" w:pos="993"/>
        </w:tabs>
        <w:ind w:firstLine="612"/>
        <w:jc w:val="both"/>
      </w:pPr>
    </w:p>
    <w:p w:rsidR="00463CA4" w:rsidRPr="009C5A90" w:rsidRDefault="00463CA4" w:rsidP="009E74E7">
      <w:pPr>
        <w:tabs>
          <w:tab w:val="left" w:pos="295"/>
          <w:tab w:val="left" w:pos="993"/>
        </w:tabs>
        <w:ind w:firstLine="612"/>
        <w:jc w:val="both"/>
        <w:rPr>
          <w:b/>
        </w:rPr>
      </w:pPr>
      <w:r w:rsidRPr="009C5A90">
        <w:rPr>
          <w:b/>
        </w:rPr>
        <w:t>14. Выберите из перечисленных формулировок цель девиантологии:</w:t>
      </w:r>
    </w:p>
    <w:p w:rsidR="00463CA4" w:rsidRDefault="00463CA4" w:rsidP="009E74E7">
      <w:pPr>
        <w:tabs>
          <w:tab w:val="left" w:pos="295"/>
          <w:tab w:val="left" w:pos="993"/>
        </w:tabs>
        <w:ind w:firstLine="612"/>
        <w:jc w:val="both"/>
      </w:pPr>
      <w:r>
        <w:t>1) обоснование несоответствия между распределением благ и личными качествами людей,</w:t>
      </w:r>
    </w:p>
    <w:p w:rsidR="00463CA4" w:rsidRDefault="00463CA4" w:rsidP="009E74E7">
      <w:pPr>
        <w:tabs>
          <w:tab w:val="left" w:pos="295"/>
          <w:tab w:val="left" w:pos="993"/>
        </w:tabs>
        <w:ind w:firstLine="612"/>
        <w:jc w:val="both"/>
      </w:pPr>
      <w:r>
        <w:t>2) изучение проблем, связанных с направленной деятельностью субъекта воспитания (родителя, воспитателя и др.), которая способствует проведению человека с момента рождения по этапам социального развития и дальнейшему становлению его как гражданина конкретного общества,</w:t>
      </w:r>
    </w:p>
    <w:p w:rsidR="00463CA4" w:rsidRDefault="00463CA4" w:rsidP="009E74E7">
      <w:pPr>
        <w:tabs>
          <w:tab w:val="left" w:pos="295"/>
          <w:tab w:val="left" w:pos="993"/>
        </w:tabs>
        <w:ind w:firstLine="612"/>
        <w:jc w:val="both"/>
      </w:pPr>
      <w:r>
        <w:t>3) разработка общетеоретических основ и методического аппарата для всех дисциплин, изучающих социальные девиации на различных уровнях организации общественной жизни – индивидуальном, групповом, государственно-формализованном, общественно- символическим и культурно-историческом.</w:t>
      </w:r>
    </w:p>
    <w:p w:rsidR="00463CA4" w:rsidRDefault="00463CA4" w:rsidP="009E74E7">
      <w:pPr>
        <w:tabs>
          <w:tab w:val="left" w:pos="295"/>
          <w:tab w:val="left" w:pos="993"/>
        </w:tabs>
        <w:ind w:firstLine="612"/>
        <w:jc w:val="both"/>
      </w:pPr>
    </w:p>
    <w:p w:rsidR="00463CA4" w:rsidRPr="009C5A90" w:rsidRDefault="00463CA4" w:rsidP="009E74E7">
      <w:pPr>
        <w:tabs>
          <w:tab w:val="left" w:pos="295"/>
          <w:tab w:val="left" w:pos="993"/>
        </w:tabs>
        <w:ind w:firstLine="612"/>
        <w:jc w:val="both"/>
        <w:rPr>
          <w:b/>
        </w:rPr>
      </w:pPr>
      <w:r w:rsidRPr="009C5A90">
        <w:rPr>
          <w:b/>
        </w:rPr>
        <w:t>15. Какому понятию соответствует следующее определение:</w:t>
      </w:r>
      <w:r w:rsidRPr="009C5A90">
        <w:rPr>
          <w:b/>
        </w:rPr>
        <w:br/>
        <w:t>«интегральное качество индивида, обусловленное общественно- исторической ситуацией и индивидуальными особенностями человека»?</w:t>
      </w:r>
    </w:p>
    <w:p w:rsidR="00463CA4" w:rsidRDefault="00463CA4" w:rsidP="009E74E7">
      <w:pPr>
        <w:tabs>
          <w:tab w:val="left" w:pos="295"/>
          <w:tab w:val="left" w:pos="993"/>
        </w:tabs>
        <w:ind w:firstLine="612"/>
        <w:jc w:val="both"/>
      </w:pPr>
      <w:r>
        <w:t>1) девиантность;</w:t>
      </w:r>
    </w:p>
    <w:p w:rsidR="00463CA4" w:rsidRDefault="00463CA4" w:rsidP="009E74E7">
      <w:pPr>
        <w:tabs>
          <w:tab w:val="left" w:pos="295"/>
          <w:tab w:val="left" w:pos="993"/>
        </w:tabs>
        <w:ind w:firstLine="612"/>
        <w:jc w:val="both"/>
      </w:pPr>
      <w:r>
        <w:t>2) личность;</w:t>
      </w:r>
    </w:p>
    <w:p w:rsidR="00463CA4" w:rsidRPr="009C5A90" w:rsidRDefault="00463CA4" w:rsidP="009E74E7">
      <w:pPr>
        <w:tabs>
          <w:tab w:val="left" w:pos="295"/>
          <w:tab w:val="left" w:pos="993"/>
        </w:tabs>
        <w:ind w:firstLine="612"/>
        <w:jc w:val="both"/>
        <w:rPr>
          <w:b/>
        </w:rPr>
      </w:pPr>
      <w:r>
        <w:t>3) индивидуальность.</w:t>
      </w:r>
    </w:p>
    <w:p w:rsidR="00463CA4" w:rsidRDefault="00463CA4" w:rsidP="009E74E7">
      <w:pPr>
        <w:tabs>
          <w:tab w:val="left" w:pos="295"/>
          <w:tab w:val="left" w:pos="993"/>
        </w:tabs>
        <w:ind w:firstLine="612"/>
        <w:jc w:val="both"/>
        <w:rPr>
          <w:b/>
        </w:rPr>
      </w:pPr>
    </w:p>
    <w:p w:rsidR="00463CA4" w:rsidRPr="009C5A90" w:rsidRDefault="00463CA4" w:rsidP="009E74E7">
      <w:pPr>
        <w:tabs>
          <w:tab w:val="left" w:pos="295"/>
          <w:tab w:val="left" w:pos="993"/>
        </w:tabs>
        <w:ind w:firstLine="612"/>
        <w:jc w:val="both"/>
        <w:rPr>
          <w:b/>
        </w:rPr>
      </w:pPr>
      <w:r w:rsidRPr="009C5A90">
        <w:rPr>
          <w:b/>
        </w:rPr>
        <w:t>16. Какому понятию соответствует следующее определение: «любое отклонение в развитии и функционировании субъектов социального взаимодействия (личности, группы, субкультуры) от общего направления развития системы в которую они включены»?</w:t>
      </w:r>
    </w:p>
    <w:p w:rsidR="00463CA4" w:rsidRDefault="00463CA4" w:rsidP="009E74E7">
      <w:pPr>
        <w:tabs>
          <w:tab w:val="left" w:pos="295"/>
          <w:tab w:val="left" w:pos="993"/>
        </w:tabs>
        <w:ind w:firstLine="612"/>
        <w:jc w:val="both"/>
      </w:pPr>
      <w:r>
        <w:t>1) социальный проступок,</w:t>
      </w:r>
    </w:p>
    <w:p w:rsidR="00463CA4" w:rsidRDefault="00463CA4" w:rsidP="009E74E7">
      <w:pPr>
        <w:tabs>
          <w:tab w:val="left" w:pos="295"/>
          <w:tab w:val="left" w:pos="993"/>
        </w:tabs>
        <w:ind w:firstLine="612"/>
        <w:jc w:val="both"/>
      </w:pPr>
      <w:r>
        <w:t>2) социальная норма,</w:t>
      </w:r>
    </w:p>
    <w:p w:rsidR="00463CA4" w:rsidRDefault="00463CA4" w:rsidP="009E74E7">
      <w:pPr>
        <w:tabs>
          <w:tab w:val="left" w:pos="295"/>
          <w:tab w:val="left" w:pos="993"/>
        </w:tabs>
        <w:ind w:firstLine="612"/>
        <w:jc w:val="both"/>
      </w:pPr>
      <w:r>
        <w:t>3) социальная девиация.</w:t>
      </w:r>
    </w:p>
    <w:p w:rsidR="00463CA4" w:rsidRDefault="00463CA4" w:rsidP="009E74E7">
      <w:pPr>
        <w:tabs>
          <w:tab w:val="left" w:pos="295"/>
          <w:tab w:val="left" w:pos="993"/>
        </w:tabs>
        <w:ind w:firstLine="612"/>
        <w:jc w:val="both"/>
      </w:pPr>
    </w:p>
    <w:p w:rsidR="00463CA4" w:rsidRPr="009C5A90" w:rsidRDefault="00463CA4" w:rsidP="009E74E7">
      <w:pPr>
        <w:tabs>
          <w:tab w:val="left" w:pos="295"/>
          <w:tab w:val="left" w:pos="993"/>
        </w:tabs>
        <w:ind w:firstLine="612"/>
        <w:jc w:val="both"/>
        <w:rPr>
          <w:b/>
        </w:rPr>
      </w:pPr>
      <w:r w:rsidRPr="009C5A90">
        <w:rPr>
          <w:b/>
        </w:rPr>
        <w:t>17. Какому понятию соответствует следующее определение: «исторически сложившаяся в конкретном обществе мера допустимого поведения отдельной личности или социальной группы»?</w:t>
      </w:r>
    </w:p>
    <w:p w:rsidR="00463CA4" w:rsidRDefault="00463CA4" w:rsidP="009E74E7">
      <w:pPr>
        <w:tabs>
          <w:tab w:val="left" w:pos="295"/>
          <w:tab w:val="left" w:pos="993"/>
        </w:tabs>
        <w:ind w:firstLine="612"/>
        <w:jc w:val="both"/>
      </w:pPr>
      <w:r>
        <w:t>1) социальная норма;</w:t>
      </w:r>
    </w:p>
    <w:p w:rsidR="00463CA4" w:rsidRDefault="00463CA4" w:rsidP="009E74E7">
      <w:pPr>
        <w:tabs>
          <w:tab w:val="left" w:pos="295"/>
          <w:tab w:val="left" w:pos="993"/>
        </w:tabs>
        <w:ind w:firstLine="612"/>
        <w:jc w:val="both"/>
      </w:pPr>
      <w:r>
        <w:t>2) социальное отклонение;</w:t>
      </w:r>
    </w:p>
    <w:p w:rsidR="00463CA4" w:rsidRDefault="00463CA4" w:rsidP="009E74E7">
      <w:pPr>
        <w:tabs>
          <w:tab w:val="left" w:pos="295"/>
          <w:tab w:val="left" w:pos="993"/>
        </w:tabs>
        <w:ind w:firstLine="612"/>
        <w:jc w:val="both"/>
      </w:pPr>
      <w:r>
        <w:t>3) социальный проступок.</w:t>
      </w:r>
    </w:p>
    <w:p w:rsidR="00463CA4" w:rsidRDefault="00463CA4" w:rsidP="009E74E7">
      <w:pPr>
        <w:tabs>
          <w:tab w:val="left" w:pos="295"/>
          <w:tab w:val="left" w:pos="993"/>
        </w:tabs>
        <w:ind w:firstLine="612"/>
        <w:jc w:val="both"/>
      </w:pPr>
    </w:p>
    <w:p w:rsidR="00463CA4" w:rsidRPr="009C5A90" w:rsidRDefault="00463CA4" w:rsidP="009E74E7">
      <w:pPr>
        <w:tabs>
          <w:tab w:val="left" w:pos="295"/>
          <w:tab w:val="left" w:pos="993"/>
        </w:tabs>
        <w:ind w:firstLine="612"/>
        <w:jc w:val="both"/>
        <w:rPr>
          <w:b/>
        </w:rPr>
      </w:pPr>
      <w:r w:rsidRPr="009C5A90">
        <w:rPr>
          <w:b/>
        </w:rPr>
        <w:t>18. Выберите атрибуты социальной девиации:</w:t>
      </w:r>
    </w:p>
    <w:p w:rsidR="00463CA4" w:rsidRDefault="00463CA4" w:rsidP="009E74E7">
      <w:pPr>
        <w:tabs>
          <w:tab w:val="left" w:pos="295"/>
          <w:tab w:val="left" w:pos="993"/>
        </w:tabs>
        <w:ind w:firstLine="612"/>
        <w:jc w:val="both"/>
      </w:pPr>
      <w:r>
        <w:t>1) расхождение между индивидуальной линией развития индивида (группы) и доминирующими ценностями / тенденциями общественной жизни.</w:t>
      </w:r>
    </w:p>
    <w:p w:rsidR="00463CA4" w:rsidRDefault="00463CA4" w:rsidP="009E74E7">
      <w:pPr>
        <w:tabs>
          <w:tab w:val="left" w:pos="295"/>
          <w:tab w:val="left" w:pos="993"/>
        </w:tabs>
        <w:ind w:firstLine="612"/>
        <w:jc w:val="both"/>
      </w:pPr>
      <w:r>
        <w:t>2) стремление общества устранить девиантность как негативное явление.</w:t>
      </w:r>
    </w:p>
    <w:p w:rsidR="00463CA4" w:rsidRDefault="00463CA4" w:rsidP="009E74E7">
      <w:pPr>
        <w:tabs>
          <w:tab w:val="left" w:pos="295"/>
          <w:tab w:val="left" w:pos="993"/>
        </w:tabs>
        <w:ind w:firstLine="612"/>
        <w:jc w:val="both"/>
      </w:pPr>
      <w:r>
        <w:t>3) негативная реакция общества, идентификация / стигматизация данного расхождения как социально нежелательного – девиантного, анормального, антисоциального, асоциального, преступного, сексуально-ненормального.</w:t>
      </w:r>
    </w:p>
    <w:p w:rsidR="00463CA4" w:rsidRDefault="00463CA4" w:rsidP="009E74E7">
      <w:pPr>
        <w:tabs>
          <w:tab w:val="left" w:pos="295"/>
          <w:tab w:val="left" w:pos="993"/>
        </w:tabs>
        <w:ind w:firstLine="612"/>
        <w:jc w:val="both"/>
      </w:pPr>
      <w:r>
        <w:t>4) стремление общества контролировать и устранять нежелательное поведение и его носителей в форме наказания, изоляции, уничтожения (в крайних случаях).</w:t>
      </w:r>
    </w:p>
    <w:p w:rsidR="00463CA4" w:rsidRDefault="00463CA4" w:rsidP="009E74E7">
      <w:pPr>
        <w:tabs>
          <w:tab w:val="left" w:pos="295"/>
          <w:tab w:val="left" w:pos="993"/>
        </w:tabs>
        <w:ind w:firstLine="612"/>
        <w:jc w:val="both"/>
      </w:pPr>
      <w:r>
        <w:t>5) ограничение прав носителей девиации, ограничение их социальных возможностей, социальная дезадаптация и снижение качества жизни.</w:t>
      </w:r>
    </w:p>
    <w:p w:rsidR="00463CA4" w:rsidRDefault="00463CA4" w:rsidP="009E74E7">
      <w:pPr>
        <w:tabs>
          <w:tab w:val="left" w:pos="295"/>
          <w:tab w:val="left" w:pos="993"/>
        </w:tabs>
        <w:ind w:firstLine="612"/>
        <w:jc w:val="both"/>
      </w:pPr>
    </w:p>
    <w:p w:rsidR="00463CA4" w:rsidRPr="00773D4C" w:rsidRDefault="00463CA4" w:rsidP="009E74E7">
      <w:pPr>
        <w:tabs>
          <w:tab w:val="left" w:pos="295"/>
          <w:tab w:val="left" w:pos="993"/>
        </w:tabs>
        <w:ind w:firstLine="709"/>
        <w:jc w:val="both"/>
        <w:rPr>
          <w:b/>
        </w:rPr>
      </w:pPr>
      <w:r w:rsidRPr="00773D4C">
        <w:rPr>
          <w:b/>
        </w:rPr>
        <w:t>19. Какому понятию соответствует следующее определение:</w:t>
      </w:r>
      <w:r w:rsidRPr="00773D4C">
        <w:rPr>
          <w:b/>
        </w:rPr>
        <w:br/>
        <w:t>«совокупность требований и ожиданий, которые предъявляет социальная общность (группа, организация, класс, общество) к своим членам с целью регуляции деятельности и отношений»?</w:t>
      </w:r>
    </w:p>
    <w:p w:rsidR="00463CA4" w:rsidRDefault="00463CA4" w:rsidP="009E74E7">
      <w:pPr>
        <w:tabs>
          <w:tab w:val="left" w:pos="295"/>
          <w:tab w:val="left" w:pos="993"/>
        </w:tabs>
        <w:ind w:firstLine="709"/>
        <w:jc w:val="both"/>
      </w:pPr>
      <w:r>
        <w:t>1) социальная норма;</w:t>
      </w:r>
    </w:p>
    <w:p w:rsidR="00463CA4" w:rsidRDefault="00463CA4" w:rsidP="009E74E7">
      <w:pPr>
        <w:tabs>
          <w:tab w:val="left" w:pos="295"/>
          <w:tab w:val="left" w:pos="993"/>
        </w:tabs>
        <w:ind w:firstLine="709"/>
        <w:jc w:val="both"/>
      </w:pPr>
      <w:r>
        <w:t>2)социальная девиация;</w:t>
      </w:r>
    </w:p>
    <w:p w:rsidR="00463CA4" w:rsidRDefault="00463CA4" w:rsidP="009E74E7">
      <w:pPr>
        <w:tabs>
          <w:tab w:val="left" w:pos="295"/>
          <w:tab w:val="left" w:pos="993"/>
        </w:tabs>
        <w:ind w:firstLine="709"/>
        <w:jc w:val="both"/>
      </w:pPr>
      <w:r>
        <w:t>3) социальная аномия.</w:t>
      </w:r>
    </w:p>
    <w:p w:rsidR="00463CA4" w:rsidRDefault="00463CA4" w:rsidP="009E74E7">
      <w:pPr>
        <w:tabs>
          <w:tab w:val="left" w:pos="295"/>
          <w:tab w:val="left" w:pos="993"/>
        </w:tabs>
        <w:ind w:firstLine="612"/>
        <w:jc w:val="both"/>
      </w:pPr>
    </w:p>
    <w:p w:rsidR="00463CA4" w:rsidRPr="00773D4C" w:rsidRDefault="00463CA4" w:rsidP="009E74E7">
      <w:pPr>
        <w:tabs>
          <w:tab w:val="left" w:pos="295"/>
          <w:tab w:val="left" w:pos="993"/>
        </w:tabs>
        <w:ind w:firstLine="612"/>
        <w:jc w:val="both"/>
        <w:rPr>
          <w:b/>
        </w:rPr>
      </w:pPr>
      <w:r w:rsidRPr="00773D4C">
        <w:rPr>
          <w:b/>
        </w:rPr>
        <w:t>20. Какому понятию соответствует следующее определение: «склонность и готовность индивида (группы) порождать внешне наблюдаемые отклонения от общепринятых норм»?</w:t>
      </w:r>
    </w:p>
    <w:p w:rsidR="00463CA4" w:rsidRDefault="00463CA4" w:rsidP="009E74E7">
      <w:pPr>
        <w:tabs>
          <w:tab w:val="left" w:pos="295"/>
          <w:tab w:val="left" w:pos="993"/>
        </w:tabs>
        <w:ind w:firstLine="612"/>
        <w:jc w:val="both"/>
      </w:pPr>
      <w:r>
        <w:t>1) девиация;</w:t>
      </w:r>
    </w:p>
    <w:p w:rsidR="00463CA4" w:rsidRDefault="00463CA4" w:rsidP="009E74E7">
      <w:pPr>
        <w:tabs>
          <w:tab w:val="left" w:pos="295"/>
          <w:tab w:val="left" w:pos="993"/>
        </w:tabs>
        <w:ind w:firstLine="612"/>
        <w:jc w:val="both"/>
      </w:pPr>
      <w:r>
        <w:t>2) девиантность;</w:t>
      </w:r>
    </w:p>
    <w:p w:rsidR="00463CA4" w:rsidRPr="0046697B" w:rsidRDefault="00463CA4" w:rsidP="009E74E7">
      <w:pPr>
        <w:tabs>
          <w:tab w:val="left" w:pos="295"/>
          <w:tab w:val="left" w:pos="993"/>
        </w:tabs>
        <w:ind w:firstLine="612"/>
        <w:jc w:val="both"/>
      </w:pPr>
      <w:r>
        <w:t>3) поведение.</w:t>
      </w:r>
    </w:p>
    <w:p w:rsidR="00463CA4" w:rsidRDefault="00463CA4" w:rsidP="009E74E7">
      <w:pPr>
        <w:tabs>
          <w:tab w:val="num" w:pos="0"/>
        </w:tabs>
        <w:jc w:val="both"/>
        <w:rPr>
          <w:lang w:eastAsia="en-US"/>
        </w:rPr>
      </w:pPr>
    </w:p>
    <w:p w:rsidR="00463CA4" w:rsidRPr="00DC11F5" w:rsidRDefault="00463CA4" w:rsidP="009E74E7">
      <w:pPr>
        <w:autoSpaceDE w:val="0"/>
        <w:autoSpaceDN w:val="0"/>
        <w:adjustRightInd w:val="0"/>
        <w:jc w:val="center"/>
        <w:rPr>
          <w:b/>
          <w:bCs/>
        </w:rPr>
      </w:pPr>
      <w:r w:rsidRPr="00DC11F5">
        <w:rPr>
          <w:b/>
          <w:bCs/>
        </w:rPr>
        <w:t>Прим</w:t>
      </w:r>
      <w:r>
        <w:rPr>
          <w:b/>
          <w:bCs/>
        </w:rPr>
        <w:t xml:space="preserve">ерный список вопросов </w:t>
      </w:r>
    </w:p>
    <w:p w:rsidR="00463CA4" w:rsidRPr="00773D4C" w:rsidRDefault="00463CA4" w:rsidP="009E74E7">
      <w:pPr>
        <w:numPr>
          <w:ilvl w:val="0"/>
          <w:numId w:val="14"/>
        </w:numPr>
        <w:tabs>
          <w:tab w:val="left" w:pos="1134"/>
        </w:tabs>
        <w:autoSpaceDE w:val="0"/>
        <w:autoSpaceDN w:val="0"/>
        <w:adjustRightInd w:val="0"/>
        <w:jc w:val="both"/>
      </w:pPr>
      <w:r w:rsidRPr="00773D4C">
        <w:t>Поведение как психологическая категория и как свойство индивида.</w:t>
      </w:r>
    </w:p>
    <w:p w:rsidR="00463CA4" w:rsidRDefault="00463CA4" w:rsidP="009E74E7">
      <w:pPr>
        <w:numPr>
          <w:ilvl w:val="0"/>
          <w:numId w:val="14"/>
        </w:numPr>
        <w:tabs>
          <w:tab w:val="left" w:pos="1134"/>
        </w:tabs>
        <w:autoSpaceDE w:val="0"/>
        <w:autoSpaceDN w:val="0"/>
        <w:adjustRightInd w:val="0"/>
        <w:jc w:val="both"/>
      </w:pPr>
      <w:r w:rsidRPr="00773D4C">
        <w:t>Подходы к оценке поведенческой нормы, патологии и девиаций.</w:t>
      </w:r>
    </w:p>
    <w:p w:rsidR="00463CA4" w:rsidRDefault="00463CA4" w:rsidP="009E74E7">
      <w:pPr>
        <w:numPr>
          <w:ilvl w:val="0"/>
          <w:numId w:val="14"/>
        </w:numPr>
        <w:tabs>
          <w:tab w:val="left" w:pos="1134"/>
        </w:tabs>
        <w:autoSpaceDE w:val="0"/>
        <w:autoSpaceDN w:val="0"/>
        <w:adjustRightInd w:val="0"/>
        <w:jc w:val="both"/>
      </w:pPr>
      <w:r w:rsidRPr="00773D4C">
        <w:t>Структура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Критерии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Биологические теории девиации.</w:t>
      </w:r>
    </w:p>
    <w:p w:rsidR="00463CA4" w:rsidRDefault="00463CA4" w:rsidP="009E74E7">
      <w:pPr>
        <w:numPr>
          <w:ilvl w:val="0"/>
          <w:numId w:val="14"/>
        </w:numPr>
        <w:tabs>
          <w:tab w:val="left" w:pos="1134"/>
        </w:tabs>
        <w:autoSpaceDE w:val="0"/>
        <w:autoSpaceDN w:val="0"/>
        <w:adjustRightInd w:val="0"/>
        <w:jc w:val="both"/>
      </w:pPr>
      <w:r w:rsidRPr="00773D4C">
        <w:t>Социальные теории девиации.</w:t>
      </w:r>
    </w:p>
    <w:p w:rsidR="00463CA4" w:rsidRDefault="00463CA4" w:rsidP="009E74E7">
      <w:pPr>
        <w:numPr>
          <w:ilvl w:val="0"/>
          <w:numId w:val="14"/>
        </w:numPr>
        <w:tabs>
          <w:tab w:val="left" w:pos="1134"/>
        </w:tabs>
        <w:autoSpaceDE w:val="0"/>
        <w:autoSpaceDN w:val="0"/>
        <w:adjustRightInd w:val="0"/>
        <w:jc w:val="both"/>
      </w:pPr>
      <w:r w:rsidRPr="00773D4C">
        <w:t>Проблема классификации поведенческих отклонений.</w:t>
      </w:r>
    </w:p>
    <w:p w:rsidR="00463CA4" w:rsidRDefault="00463CA4" w:rsidP="009E74E7">
      <w:pPr>
        <w:numPr>
          <w:ilvl w:val="0"/>
          <w:numId w:val="14"/>
        </w:numPr>
        <w:tabs>
          <w:tab w:val="left" w:pos="1134"/>
        </w:tabs>
        <w:autoSpaceDE w:val="0"/>
        <w:autoSpaceDN w:val="0"/>
        <w:adjustRightInd w:val="0"/>
        <w:jc w:val="both"/>
      </w:pPr>
      <w:r w:rsidRPr="00773D4C">
        <w:t>Психологическая классификация поведенческих расстройств.</w:t>
      </w:r>
    </w:p>
    <w:p w:rsidR="00463CA4" w:rsidRDefault="00463CA4" w:rsidP="009E74E7">
      <w:pPr>
        <w:numPr>
          <w:ilvl w:val="0"/>
          <w:numId w:val="14"/>
        </w:numPr>
        <w:tabs>
          <w:tab w:val="left" w:pos="1134"/>
        </w:tabs>
        <w:autoSpaceDE w:val="0"/>
        <w:autoSpaceDN w:val="0"/>
        <w:adjustRightInd w:val="0"/>
        <w:jc w:val="both"/>
      </w:pPr>
      <w:r w:rsidRPr="00773D4C">
        <w:t>Делинквентный тип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Аддиктивный тип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Патохарактерологический тип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Психопатологический тип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Основанный на гиперспособностях тип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Агрессивное поведение.</w:t>
      </w:r>
    </w:p>
    <w:p w:rsidR="00463CA4" w:rsidRDefault="00463CA4" w:rsidP="009E74E7">
      <w:pPr>
        <w:numPr>
          <w:ilvl w:val="0"/>
          <w:numId w:val="14"/>
        </w:numPr>
        <w:tabs>
          <w:tab w:val="left" w:pos="1134"/>
        </w:tabs>
        <w:autoSpaceDE w:val="0"/>
        <w:autoSpaceDN w:val="0"/>
        <w:adjustRightInd w:val="0"/>
        <w:jc w:val="both"/>
      </w:pPr>
      <w:r w:rsidRPr="00773D4C">
        <w:t>Аутоагрессивное поведение.</w:t>
      </w:r>
    </w:p>
    <w:p w:rsidR="00463CA4" w:rsidRDefault="00463CA4" w:rsidP="009E74E7">
      <w:pPr>
        <w:numPr>
          <w:ilvl w:val="0"/>
          <w:numId w:val="14"/>
        </w:numPr>
        <w:tabs>
          <w:tab w:val="left" w:pos="1134"/>
        </w:tabs>
        <w:autoSpaceDE w:val="0"/>
        <w:autoSpaceDN w:val="0"/>
        <w:adjustRightInd w:val="0"/>
        <w:jc w:val="both"/>
      </w:pPr>
      <w:r w:rsidRPr="00773D4C">
        <w:t>Общие проблемы зависимого поведения.</w:t>
      </w:r>
    </w:p>
    <w:p w:rsidR="00463CA4" w:rsidRDefault="00463CA4" w:rsidP="009E74E7">
      <w:pPr>
        <w:numPr>
          <w:ilvl w:val="0"/>
          <w:numId w:val="14"/>
        </w:numPr>
        <w:tabs>
          <w:tab w:val="left" w:pos="1134"/>
        </w:tabs>
        <w:autoSpaceDE w:val="0"/>
        <w:autoSpaceDN w:val="0"/>
        <w:adjustRightInd w:val="0"/>
        <w:jc w:val="both"/>
      </w:pPr>
      <w:r w:rsidRPr="00773D4C">
        <w:t>Злоупотребление веществами, вызывающими состояние измененной психической деятельности.</w:t>
      </w:r>
    </w:p>
    <w:p w:rsidR="00463CA4" w:rsidRDefault="00463CA4" w:rsidP="009E74E7">
      <w:pPr>
        <w:numPr>
          <w:ilvl w:val="0"/>
          <w:numId w:val="14"/>
        </w:numPr>
        <w:tabs>
          <w:tab w:val="left" w:pos="1134"/>
        </w:tabs>
        <w:autoSpaceDE w:val="0"/>
        <w:autoSpaceDN w:val="0"/>
        <w:adjustRightInd w:val="0"/>
        <w:jc w:val="both"/>
      </w:pPr>
      <w:r w:rsidRPr="00773D4C">
        <w:t>Нарушения пищевого поведения.</w:t>
      </w:r>
    </w:p>
    <w:p w:rsidR="00463CA4" w:rsidRDefault="00463CA4" w:rsidP="009E74E7">
      <w:pPr>
        <w:numPr>
          <w:ilvl w:val="0"/>
          <w:numId w:val="14"/>
        </w:numPr>
        <w:tabs>
          <w:tab w:val="left" w:pos="1134"/>
        </w:tabs>
        <w:autoSpaceDE w:val="0"/>
        <w:autoSpaceDN w:val="0"/>
        <w:adjustRightInd w:val="0"/>
        <w:jc w:val="both"/>
      </w:pPr>
      <w:r w:rsidRPr="00773D4C">
        <w:t>Невротическая анорексия.</w:t>
      </w:r>
    </w:p>
    <w:p w:rsidR="00463CA4" w:rsidRDefault="00463CA4" w:rsidP="009E74E7">
      <w:pPr>
        <w:numPr>
          <w:ilvl w:val="0"/>
          <w:numId w:val="14"/>
        </w:numPr>
        <w:tabs>
          <w:tab w:val="left" w:pos="1134"/>
        </w:tabs>
        <w:autoSpaceDE w:val="0"/>
        <w:autoSpaceDN w:val="0"/>
        <w:adjustRightInd w:val="0"/>
        <w:jc w:val="both"/>
      </w:pPr>
      <w:r w:rsidRPr="00773D4C">
        <w:t>Невротическая булимия.</w:t>
      </w:r>
    </w:p>
    <w:p w:rsidR="00463CA4" w:rsidRDefault="00463CA4" w:rsidP="009E74E7">
      <w:pPr>
        <w:numPr>
          <w:ilvl w:val="0"/>
          <w:numId w:val="14"/>
        </w:numPr>
        <w:tabs>
          <w:tab w:val="left" w:pos="1134"/>
        </w:tabs>
        <w:autoSpaceDE w:val="0"/>
        <w:autoSpaceDN w:val="0"/>
        <w:adjustRightInd w:val="0"/>
        <w:jc w:val="both"/>
      </w:pPr>
      <w:r w:rsidRPr="00773D4C">
        <w:t>Азартное поведение.</w:t>
      </w:r>
    </w:p>
    <w:p w:rsidR="00463CA4" w:rsidRDefault="00463CA4" w:rsidP="009E74E7">
      <w:pPr>
        <w:numPr>
          <w:ilvl w:val="0"/>
          <w:numId w:val="14"/>
        </w:numPr>
        <w:tabs>
          <w:tab w:val="left" w:pos="1134"/>
        </w:tabs>
        <w:autoSpaceDE w:val="0"/>
        <w:autoSpaceDN w:val="0"/>
        <w:adjustRightInd w:val="0"/>
        <w:jc w:val="both"/>
      </w:pPr>
      <w:r w:rsidRPr="00773D4C">
        <w:t>Интернет-зависимость.</w:t>
      </w:r>
    </w:p>
    <w:p w:rsidR="00463CA4" w:rsidRPr="00773D4C" w:rsidRDefault="00463CA4" w:rsidP="009E74E7">
      <w:pPr>
        <w:numPr>
          <w:ilvl w:val="0"/>
          <w:numId w:val="14"/>
        </w:numPr>
        <w:tabs>
          <w:tab w:val="left" w:pos="1134"/>
        </w:tabs>
        <w:autoSpaceDE w:val="0"/>
        <w:autoSpaceDN w:val="0"/>
        <w:adjustRightInd w:val="0"/>
        <w:jc w:val="both"/>
      </w:pPr>
      <w:r w:rsidRPr="00773D4C">
        <w:t>Граффити как вид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Формы проявления и причины нарушений поведения.</w:t>
      </w:r>
    </w:p>
    <w:p w:rsidR="00463CA4" w:rsidRDefault="00463CA4" w:rsidP="009E74E7">
      <w:pPr>
        <w:numPr>
          <w:ilvl w:val="0"/>
          <w:numId w:val="14"/>
        </w:numPr>
        <w:tabs>
          <w:tab w:val="left" w:pos="1134"/>
        </w:tabs>
        <w:autoSpaceDE w:val="0"/>
        <w:autoSpaceDN w:val="0"/>
        <w:adjustRightInd w:val="0"/>
        <w:jc w:val="both"/>
      </w:pPr>
      <w:r w:rsidRPr="00773D4C">
        <w:t>Сексуальные девиации и перверсии.</w:t>
      </w:r>
    </w:p>
    <w:p w:rsidR="00463CA4" w:rsidRDefault="00463CA4" w:rsidP="009E74E7">
      <w:pPr>
        <w:numPr>
          <w:ilvl w:val="0"/>
          <w:numId w:val="14"/>
        </w:numPr>
        <w:tabs>
          <w:tab w:val="left" w:pos="1134"/>
        </w:tabs>
        <w:autoSpaceDE w:val="0"/>
        <w:autoSpaceDN w:val="0"/>
        <w:adjustRightInd w:val="0"/>
        <w:jc w:val="both"/>
      </w:pPr>
      <w:r w:rsidRPr="00773D4C">
        <w:t>Сверхценные психопатологические увлечения.</w:t>
      </w:r>
    </w:p>
    <w:p w:rsidR="00463CA4" w:rsidRDefault="00463CA4" w:rsidP="009E74E7">
      <w:pPr>
        <w:numPr>
          <w:ilvl w:val="0"/>
          <w:numId w:val="14"/>
        </w:numPr>
        <w:tabs>
          <w:tab w:val="left" w:pos="1134"/>
        </w:tabs>
        <w:autoSpaceDE w:val="0"/>
        <w:autoSpaceDN w:val="0"/>
        <w:adjustRightInd w:val="0"/>
        <w:jc w:val="both"/>
      </w:pPr>
      <w:r w:rsidRPr="00773D4C">
        <w:t>Сверхценные психопатологические реакции и расстройства личности.</w:t>
      </w:r>
    </w:p>
    <w:p w:rsidR="00463CA4" w:rsidRDefault="00463CA4" w:rsidP="009E74E7">
      <w:pPr>
        <w:numPr>
          <w:ilvl w:val="0"/>
          <w:numId w:val="14"/>
        </w:numPr>
        <w:tabs>
          <w:tab w:val="left" w:pos="1134"/>
        </w:tabs>
        <w:autoSpaceDE w:val="0"/>
        <w:autoSpaceDN w:val="0"/>
        <w:adjustRightInd w:val="0"/>
        <w:jc w:val="both"/>
      </w:pPr>
      <w:r w:rsidRPr="00773D4C">
        <w:t>Коммуникативные девиации.</w:t>
      </w:r>
    </w:p>
    <w:p w:rsidR="00463CA4" w:rsidRDefault="00463CA4" w:rsidP="009E74E7">
      <w:pPr>
        <w:numPr>
          <w:ilvl w:val="0"/>
          <w:numId w:val="14"/>
        </w:numPr>
        <w:tabs>
          <w:tab w:val="left" w:pos="1134"/>
        </w:tabs>
        <w:autoSpaceDE w:val="0"/>
        <w:autoSpaceDN w:val="0"/>
        <w:adjustRightInd w:val="0"/>
        <w:jc w:val="both"/>
      </w:pPr>
      <w:r w:rsidRPr="00773D4C">
        <w:t>Безнравственное и аморальное поведение.</w:t>
      </w:r>
    </w:p>
    <w:p w:rsidR="00463CA4" w:rsidRDefault="00463CA4" w:rsidP="009E74E7">
      <w:pPr>
        <w:numPr>
          <w:ilvl w:val="0"/>
          <w:numId w:val="14"/>
        </w:numPr>
        <w:tabs>
          <w:tab w:val="left" w:pos="1134"/>
        </w:tabs>
        <w:autoSpaceDE w:val="0"/>
        <w:autoSpaceDN w:val="0"/>
        <w:adjustRightInd w:val="0"/>
        <w:jc w:val="both"/>
      </w:pPr>
      <w:r w:rsidRPr="00773D4C">
        <w:t>Неэстетичное поведение, или девиации стиля поведения.</w:t>
      </w:r>
    </w:p>
    <w:p w:rsidR="00463CA4" w:rsidRDefault="00463CA4" w:rsidP="009E74E7">
      <w:pPr>
        <w:numPr>
          <w:ilvl w:val="0"/>
          <w:numId w:val="14"/>
        </w:numPr>
        <w:tabs>
          <w:tab w:val="left" w:pos="1134"/>
        </w:tabs>
        <w:autoSpaceDE w:val="0"/>
        <w:autoSpaceDN w:val="0"/>
        <w:adjustRightInd w:val="0"/>
        <w:jc w:val="both"/>
      </w:pPr>
      <w:r w:rsidRPr="00773D4C">
        <w:t>Этнокультуральные варианты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Гендерные варианты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Возрастные варианты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Профессиональные варианты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Девиации поведения у хронических больных.</w:t>
      </w:r>
    </w:p>
    <w:p w:rsidR="00463CA4" w:rsidRDefault="00463CA4" w:rsidP="009E74E7">
      <w:pPr>
        <w:numPr>
          <w:ilvl w:val="0"/>
          <w:numId w:val="14"/>
        </w:numPr>
        <w:tabs>
          <w:tab w:val="left" w:pos="1134"/>
        </w:tabs>
        <w:autoSpaceDE w:val="0"/>
        <w:autoSpaceDN w:val="0"/>
        <w:adjustRightInd w:val="0"/>
        <w:jc w:val="both"/>
      </w:pPr>
      <w:r w:rsidRPr="00773D4C">
        <w:t>Социально-психологическое воздействие на отклоняющееся поведение лич-ности.</w:t>
      </w:r>
    </w:p>
    <w:p w:rsidR="00463CA4" w:rsidRDefault="00463CA4" w:rsidP="009E74E7">
      <w:pPr>
        <w:numPr>
          <w:ilvl w:val="0"/>
          <w:numId w:val="14"/>
        </w:numPr>
        <w:tabs>
          <w:tab w:val="left" w:pos="1134"/>
        </w:tabs>
        <w:autoSpaceDE w:val="0"/>
        <w:autoSpaceDN w:val="0"/>
        <w:adjustRightInd w:val="0"/>
        <w:jc w:val="both"/>
      </w:pPr>
      <w:r w:rsidRPr="00773D4C">
        <w:t>Профилактика отклоняющего поведения.</w:t>
      </w:r>
    </w:p>
    <w:p w:rsidR="00463CA4" w:rsidRDefault="00463CA4" w:rsidP="009E74E7">
      <w:pPr>
        <w:numPr>
          <w:ilvl w:val="0"/>
          <w:numId w:val="14"/>
        </w:numPr>
        <w:tabs>
          <w:tab w:val="left" w:pos="1134"/>
        </w:tabs>
        <w:autoSpaceDE w:val="0"/>
        <w:autoSpaceDN w:val="0"/>
        <w:adjustRightInd w:val="0"/>
        <w:jc w:val="both"/>
      </w:pPr>
      <w:r w:rsidRPr="00773D4C">
        <w:t>Психологическая интервенция отклоняющегося поведения личности.</w:t>
      </w:r>
    </w:p>
    <w:p w:rsidR="00463CA4" w:rsidRDefault="00463CA4" w:rsidP="009E74E7">
      <w:pPr>
        <w:numPr>
          <w:ilvl w:val="0"/>
          <w:numId w:val="14"/>
        </w:numPr>
        <w:tabs>
          <w:tab w:val="left" w:pos="1134"/>
        </w:tabs>
        <w:autoSpaceDE w:val="0"/>
        <w:autoSpaceDN w:val="0"/>
        <w:adjustRightInd w:val="0"/>
        <w:jc w:val="both"/>
      </w:pPr>
      <w:r w:rsidRPr="00773D4C">
        <w:t>Стратегии социально-психологического вмешательства при различных фор-мах отклоняющегося поведения.</w:t>
      </w:r>
    </w:p>
    <w:p w:rsidR="00463CA4" w:rsidRDefault="00463CA4" w:rsidP="009E74E7">
      <w:pPr>
        <w:numPr>
          <w:ilvl w:val="0"/>
          <w:numId w:val="14"/>
        </w:numPr>
        <w:tabs>
          <w:tab w:val="left" w:pos="1134"/>
        </w:tabs>
        <w:autoSpaceDE w:val="0"/>
        <w:autoSpaceDN w:val="0"/>
        <w:adjustRightInd w:val="0"/>
        <w:jc w:val="both"/>
      </w:pPr>
      <w:r w:rsidRPr="00773D4C">
        <w:t>Методы коррекции эмоциональных состояний.</w:t>
      </w:r>
    </w:p>
    <w:p w:rsidR="00463CA4" w:rsidRDefault="00463CA4" w:rsidP="009E74E7">
      <w:pPr>
        <w:numPr>
          <w:ilvl w:val="0"/>
          <w:numId w:val="14"/>
        </w:numPr>
        <w:tabs>
          <w:tab w:val="left" w:pos="1134"/>
        </w:tabs>
        <w:autoSpaceDE w:val="0"/>
        <w:autoSpaceDN w:val="0"/>
        <w:adjustRightInd w:val="0"/>
        <w:jc w:val="both"/>
      </w:pPr>
      <w:r w:rsidRPr="00773D4C">
        <w:t>Методы саморегуляции.</w:t>
      </w:r>
    </w:p>
    <w:p w:rsidR="00463CA4" w:rsidRDefault="00463CA4" w:rsidP="009E74E7">
      <w:pPr>
        <w:numPr>
          <w:ilvl w:val="0"/>
          <w:numId w:val="14"/>
        </w:numPr>
        <w:tabs>
          <w:tab w:val="left" w:pos="1134"/>
        </w:tabs>
        <w:autoSpaceDE w:val="0"/>
        <w:autoSpaceDN w:val="0"/>
        <w:adjustRightInd w:val="0"/>
        <w:jc w:val="both"/>
      </w:pPr>
      <w:r w:rsidRPr="00773D4C">
        <w:t>Стимулирование позитивной мотивации.</w:t>
      </w:r>
    </w:p>
    <w:p w:rsidR="00463CA4" w:rsidRDefault="00463CA4" w:rsidP="009E74E7">
      <w:pPr>
        <w:numPr>
          <w:ilvl w:val="0"/>
          <w:numId w:val="14"/>
        </w:numPr>
        <w:tabs>
          <w:tab w:val="left" w:pos="1134"/>
        </w:tabs>
        <w:autoSpaceDE w:val="0"/>
        <w:autoSpaceDN w:val="0"/>
        <w:adjustRightInd w:val="0"/>
        <w:jc w:val="both"/>
      </w:pPr>
      <w:r w:rsidRPr="00773D4C">
        <w:t>Цели и принципы коррекции отклоняющегося поведения личности.</w:t>
      </w:r>
    </w:p>
    <w:p w:rsidR="00463CA4" w:rsidRDefault="00463CA4" w:rsidP="009E74E7">
      <w:pPr>
        <w:numPr>
          <w:ilvl w:val="0"/>
          <w:numId w:val="14"/>
        </w:numPr>
        <w:tabs>
          <w:tab w:val="left" w:pos="1134"/>
        </w:tabs>
        <w:autoSpaceDE w:val="0"/>
        <w:autoSpaceDN w:val="0"/>
        <w:adjustRightInd w:val="0"/>
        <w:jc w:val="both"/>
      </w:pPr>
      <w:r w:rsidRPr="00773D4C">
        <w:t>Методы формирования позитивного поведения.</w:t>
      </w:r>
    </w:p>
    <w:p w:rsidR="00463CA4" w:rsidRDefault="00463CA4" w:rsidP="009E74E7">
      <w:pPr>
        <w:numPr>
          <w:ilvl w:val="0"/>
          <w:numId w:val="14"/>
        </w:numPr>
        <w:tabs>
          <w:tab w:val="left" w:pos="1134"/>
        </w:tabs>
        <w:autoSpaceDE w:val="0"/>
        <w:autoSpaceDN w:val="0"/>
        <w:adjustRightInd w:val="0"/>
        <w:jc w:val="both"/>
      </w:pPr>
      <w:r w:rsidRPr="00773D4C">
        <w:t xml:space="preserve">Методы </w:t>
      </w:r>
      <w:r>
        <w:t>нивелирования</w:t>
      </w:r>
      <w:r w:rsidRPr="00773D4C">
        <w:t xml:space="preserve"> нежелательного поведения. Наказание.</w:t>
      </w:r>
    </w:p>
    <w:p w:rsidR="00463CA4" w:rsidRDefault="00463CA4" w:rsidP="009E74E7">
      <w:pPr>
        <w:numPr>
          <w:ilvl w:val="0"/>
          <w:numId w:val="14"/>
        </w:numPr>
        <w:tabs>
          <w:tab w:val="left" w:pos="1134"/>
        </w:tabs>
        <w:autoSpaceDE w:val="0"/>
        <w:autoSpaceDN w:val="0"/>
        <w:adjustRightInd w:val="0"/>
        <w:jc w:val="both"/>
      </w:pPr>
      <w:r w:rsidRPr="00773D4C">
        <w:t>Семейные факторы в объяснении девиантного и аддиктивного поведения.</w:t>
      </w:r>
    </w:p>
    <w:p w:rsidR="00463CA4" w:rsidRDefault="00463CA4" w:rsidP="009E74E7">
      <w:pPr>
        <w:numPr>
          <w:ilvl w:val="0"/>
          <w:numId w:val="14"/>
        </w:numPr>
        <w:tabs>
          <w:tab w:val="left" w:pos="1134"/>
        </w:tabs>
        <w:autoSpaceDE w:val="0"/>
        <w:autoSpaceDN w:val="0"/>
        <w:adjustRightInd w:val="0"/>
        <w:jc w:val="both"/>
      </w:pPr>
      <w:r w:rsidRPr="00773D4C">
        <w:t>Специфические особенности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Биологический подход к детерминации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Общая характеристика социологического подхода к объяснению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Психоаналитический подход к объяснению девиантного поведения З.Фрейда. А.Фрейд.</w:t>
      </w:r>
    </w:p>
    <w:p w:rsidR="00463CA4" w:rsidRDefault="00463CA4" w:rsidP="009E74E7">
      <w:pPr>
        <w:numPr>
          <w:ilvl w:val="0"/>
          <w:numId w:val="14"/>
        </w:numPr>
        <w:tabs>
          <w:tab w:val="left" w:pos="1134"/>
        </w:tabs>
        <w:autoSpaceDE w:val="0"/>
        <w:autoSpaceDN w:val="0"/>
        <w:adjustRightInd w:val="0"/>
        <w:jc w:val="both"/>
      </w:pPr>
      <w:r w:rsidRPr="00773D4C">
        <w:t>Под</w:t>
      </w:r>
      <w:r>
        <w:t xml:space="preserve">ход индивидуальной психологии </w:t>
      </w:r>
      <w:r w:rsidRPr="00773D4C">
        <w:t>А.Адлера к объяснению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Подход Э.Ф</w:t>
      </w:r>
      <w:r>
        <w:t>р</w:t>
      </w:r>
      <w:r w:rsidRPr="00773D4C">
        <w:t>омма к объяснению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Экзистенциальный подход В.Франкла к объяснению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Гуманистический подход К.Роджерса и А.Маслоу к объяснению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Бихевиористский подход к объяснению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Подходтеории социального научения А.Бандуры к объяснению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Когнитивно-поведенческий подход к объяснению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 xml:space="preserve">Понятие поведения. </w:t>
      </w:r>
    </w:p>
    <w:p w:rsidR="00463CA4" w:rsidRDefault="00463CA4" w:rsidP="009E74E7">
      <w:pPr>
        <w:numPr>
          <w:ilvl w:val="0"/>
          <w:numId w:val="14"/>
        </w:numPr>
        <w:tabs>
          <w:tab w:val="left" w:pos="1134"/>
        </w:tabs>
        <w:autoSpaceDE w:val="0"/>
        <w:autoSpaceDN w:val="0"/>
        <w:adjustRightInd w:val="0"/>
        <w:jc w:val="both"/>
      </w:pPr>
      <w:r w:rsidRPr="00773D4C">
        <w:t>История изучения поведения.</w:t>
      </w:r>
    </w:p>
    <w:p w:rsidR="00463CA4" w:rsidRPr="00773D4C" w:rsidRDefault="00463CA4" w:rsidP="009E74E7">
      <w:pPr>
        <w:numPr>
          <w:ilvl w:val="0"/>
          <w:numId w:val="14"/>
        </w:numPr>
        <w:tabs>
          <w:tab w:val="left" w:pos="1134"/>
        </w:tabs>
        <w:autoSpaceDE w:val="0"/>
        <w:autoSpaceDN w:val="0"/>
        <w:adjustRightInd w:val="0"/>
        <w:jc w:val="both"/>
      </w:pPr>
      <w:r w:rsidRPr="00773D4C">
        <w:t>Понятие социальных норм, функции социальных</w:t>
      </w:r>
      <w:r>
        <w:t xml:space="preserve"> норм.</w:t>
      </w:r>
    </w:p>
    <w:p w:rsidR="00463CA4" w:rsidRPr="004D2448" w:rsidRDefault="00463CA4" w:rsidP="009E74E7">
      <w:pPr>
        <w:autoSpaceDE w:val="0"/>
        <w:autoSpaceDN w:val="0"/>
        <w:adjustRightInd w:val="0"/>
        <w:ind w:left="1788"/>
        <w:jc w:val="both"/>
        <w:rPr>
          <w:u w:val="single"/>
        </w:rPr>
      </w:pPr>
    </w:p>
    <w:p w:rsidR="00463CA4" w:rsidRPr="004D2448" w:rsidRDefault="00463CA4" w:rsidP="009E74E7">
      <w:pPr>
        <w:autoSpaceDE w:val="0"/>
        <w:autoSpaceDN w:val="0"/>
        <w:adjustRightInd w:val="0"/>
        <w:ind w:firstLine="709"/>
        <w:jc w:val="both"/>
        <w:rPr>
          <w:u w:val="single"/>
        </w:rPr>
      </w:pPr>
      <w:r w:rsidRPr="004D244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63CA4" w:rsidRDefault="00463CA4" w:rsidP="009E74E7">
      <w:pPr>
        <w:ind w:firstLine="709"/>
        <w:jc w:val="center"/>
      </w:pPr>
    </w:p>
    <w:p w:rsidR="00463CA4" w:rsidRDefault="00463CA4" w:rsidP="009E74E7">
      <w:pPr>
        <w:ind w:firstLine="709"/>
        <w:jc w:val="center"/>
        <w:rPr>
          <w:i/>
        </w:rPr>
      </w:pPr>
      <w:r>
        <w:rPr>
          <w:i/>
        </w:rPr>
        <w:t>Проблемно-аналитическое задание №1</w:t>
      </w:r>
    </w:p>
    <w:p w:rsidR="00463CA4" w:rsidRDefault="00463CA4" w:rsidP="009E74E7">
      <w:pPr>
        <w:pStyle w:val="1"/>
        <w:spacing w:after="0" w:line="240" w:lineRule="auto"/>
        <w:ind w:left="0"/>
        <w:jc w:val="center"/>
        <w:rPr>
          <w:rFonts w:ascii="Times New Roman" w:hAnsi="Times New Roman"/>
          <w:color w:val="000000"/>
          <w:spacing w:val="2"/>
          <w:sz w:val="24"/>
          <w:szCs w:val="24"/>
        </w:rPr>
      </w:pPr>
      <w:r>
        <w:rPr>
          <w:rFonts w:ascii="Times New Roman" w:hAnsi="Times New Roman"/>
          <w:color w:val="000000"/>
          <w:spacing w:val="2"/>
          <w:sz w:val="24"/>
          <w:szCs w:val="24"/>
        </w:rPr>
        <w:t xml:space="preserve">Составить терминологический словарь психологии девиантного поведения. </w:t>
      </w:r>
    </w:p>
    <w:p w:rsidR="00463CA4" w:rsidRDefault="00463CA4" w:rsidP="009E74E7">
      <w:pPr>
        <w:ind w:firstLine="709"/>
        <w:jc w:val="center"/>
        <w:rPr>
          <w:i/>
        </w:rPr>
      </w:pPr>
    </w:p>
    <w:p w:rsidR="00463CA4" w:rsidRDefault="00463CA4" w:rsidP="009E74E7">
      <w:pPr>
        <w:ind w:firstLine="709"/>
        <w:jc w:val="center"/>
        <w:rPr>
          <w:i/>
        </w:rPr>
      </w:pPr>
      <w:r>
        <w:rPr>
          <w:i/>
        </w:rPr>
        <w:t>Проблемно-аналитическое задание №2</w:t>
      </w:r>
    </w:p>
    <w:p w:rsidR="00463CA4" w:rsidRDefault="00463CA4" w:rsidP="009E74E7">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463CA4" w:rsidRDefault="00463CA4" w:rsidP="00526E49">
      <w:pPr>
        <w:pStyle w:val="a3"/>
        <w:numPr>
          <w:ilvl w:val="0"/>
          <w:numId w:val="45"/>
        </w:numPr>
        <w:tabs>
          <w:tab w:val="left" w:pos="1134"/>
          <w:tab w:val="left" w:pos="1418"/>
        </w:tabs>
        <w:jc w:val="both"/>
      </w:pPr>
      <w:r>
        <w:rPr>
          <w:color w:val="000000"/>
        </w:rPr>
        <w:t>Э. Дюркгейм о роли социальных факторов в поведении .</w:t>
      </w:r>
    </w:p>
    <w:p w:rsidR="00463CA4" w:rsidRDefault="00463CA4" w:rsidP="00526E49">
      <w:pPr>
        <w:pStyle w:val="a3"/>
        <w:numPr>
          <w:ilvl w:val="0"/>
          <w:numId w:val="45"/>
        </w:numPr>
        <w:tabs>
          <w:tab w:val="left" w:pos="1134"/>
          <w:tab w:val="left" w:pos="1418"/>
        </w:tabs>
        <w:ind w:left="0" w:firstLine="709"/>
        <w:jc w:val="both"/>
      </w:pPr>
      <w:r>
        <w:rPr>
          <w:color w:val="000000"/>
        </w:rPr>
        <w:t xml:space="preserve">Теория «лабелинга» («запятнанной репутации», «наклеивания ярлыков»). </w:t>
      </w:r>
    </w:p>
    <w:p w:rsidR="00463CA4" w:rsidRDefault="00463CA4" w:rsidP="00526E49">
      <w:pPr>
        <w:pStyle w:val="a3"/>
        <w:numPr>
          <w:ilvl w:val="0"/>
          <w:numId w:val="45"/>
        </w:numPr>
        <w:tabs>
          <w:tab w:val="left" w:pos="1134"/>
          <w:tab w:val="left" w:pos="1418"/>
        </w:tabs>
        <w:ind w:left="0" w:firstLine="709"/>
        <w:jc w:val="both"/>
      </w:pPr>
      <w:r>
        <w:rPr>
          <w:color w:val="000000"/>
        </w:rPr>
        <w:t>Взгляды Р. Мертона на сущность отклонений в поведении человека в обществе.</w:t>
      </w:r>
    </w:p>
    <w:p w:rsidR="00463CA4" w:rsidRDefault="00463CA4" w:rsidP="00526E49">
      <w:pPr>
        <w:pStyle w:val="a3"/>
        <w:numPr>
          <w:ilvl w:val="0"/>
          <w:numId w:val="45"/>
        </w:numPr>
        <w:tabs>
          <w:tab w:val="left" w:pos="1134"/>
        </w:tabs>
        <w:ind w:left="0" w:firstLine="709"/>
        <w:jc w:val="both"/>
        <w:rPr>
          <w:color w:val="000000"/>
        </w:rPr>
      </w:pPr>
      <w:r>
        <w:rPr>
          <w:color w:val="000000"/>
        </w:rPr>
        <w:t>Социально-психологические теории Ф. Зимбардо.</w:t>
      </w:r>
    </w:p>
    <w:p w:rsidR="00463CA4" w:rsidRDefault="00463CA4" w:rsidP="00526E49">
      <w:pPr>
        <w:pStyle w:val="a3"/>
        <w:numPr>
          <w:ilvl w:val="0"/>
          <w:numId w:val="45"/>
        </w:numPr>
        <w:tabs>
          <w:tab w:val="left" w:pos="707"/>
          <w:tab w:val="left" w:pos="1134"/>
        </w:tabs>
        <w:ind w:left="0" w:firstLine="709"/>
        <w:jc w:val="both"/>
      </w:pPr>
      <w:r>
        <w:rPr>
          <w:color w:val="000000"/>
        </w:rPr>
        <w:t>Психологическая теория отклоняющегося поведения (на основе подхода А. Адлера).</w:t>
      </w:r>
    </w:p>
    <w:p w:rsidR="00463CA4" w:rsidRDefault="00463CA4" w:rsidP="00526E49">
      <w:pPr>
        <w:pStyle w:val="a3"/>
        <w:numPr>
          <w:ilvl w:val="0"/>
          <w:numId w:val="45"/>
        </w:numPr>
        <w:tabs>
          <w:tab w:val="left" w:pos="707"/>
          <w:tab w:val="left" w:pos="1134"/>
        </w:tabs>
        <w:ind w:left="0" w:firstLine="709"/>
        <w:jc w:val="both"/>
      </w:pPr>
      <w:r>
        <w:rPr>
          <w:color w:val="000000"/>
        </w:rPr>
        <w:t>Психологические концепции отклоняющегося поведения (на основе подхода А. Маслоу).</w:t>
      </w:r>
    </w:p>
    <w:p w:rsidR="00463CA4" w:rsidRDefault="00463CA4" w:rsidP="00526E49">
      <w:pPr>
        <w:pStyle w:val="a3"/>
        <w:numPr>
          <w:ilvl w:val="0"/>
          <w:numId w:val="45"/>
        </w:numPr>
        <w:tabs>
          <w:tab w:val="left" w:pos="707"/>
          <w:tab w:val="left" w:pos="1134"/>
        </w:tabs>
        <w:ind w:left="0" w:firstLine="709"/>
        <w:jc w:val="both"/>
      </w:pPr>
      <w:r>
        <w:rPr>
          <w:color w:val="000000"/>
        </w:rPr>
        <w:t>Психологические концепции отклоняющегося поведения (на основе подхода К. Роджерса).</w:t>
      </w:r>
    </w:p>
    <w:p w:rsidR="00463CA4" w:rsidRDefault="00463CA4" w:rsidP="00526E49">
      <w:pPr>
        <w:pStyle w:val="a3"/>
        <w:numPr>
          <w:ilvl w:val="0"/>
          <w:numId w:val="45"/>
        </w:numPr>
        <w:tabs>
          <w:tab w:val="left" w:pos="720"/>
          <w:tab w:val="left" w:pos="1134"/>
        </w:tabs>
        <w:ind w:left="0" w:firstLine="709"/>
        <w:jc w:val="both"/>
      </w:pPr>
      <w:r>
        <w:rPr>
          <w:color w:val="000000"/>
        </w:rPr>
        <w:t>К. Хорни: причины и характеристика отклоняющегося поведения личности.</w:t>
      </w:r>
    </w:p>
    <w:p w:rsidR="00463CA4" w:rsidRDefault="00463CA4" w:rsidP="00526E49">
      <w:pPr>
        <w:pStyle w:val="a3"/>
        <w:numPr>
          <w:ilvl w:val="0"/>
          <w:numId w:val="45"/>
        </w:numPr>
        <w:tabs>
          <w:tab w:val="left" w:pos="694"/>
          <w:tab w:val="left" w:pos="1134"/>
        </w:tabs>
        <w:ind w:left="0" w:firstLine="709"/>
        <w:jc w:val="both"/>
      </w:pPr>
      <w:r>
        <w:rPr>
          <w:color w:val="000000"/>
        </w:rPr>
        <w:t>Э. Эриксон: причины и характеристика отклоняющегося поведения.</w:t>
      </w:r>
    </w:p>
    <w:p w:rsidR="00463CA4" w:rsidRDefault="00463CA4" w:rsidP="00526E49">
      <w:pPr>
        <w:pStyle w:val="a3"/>
        <w:numPr>
          <w:ilvl w:val="0"/>
          <w:numId w:val="45"/>
        </w:numPr>
        <w:tabs>
          <w:tab w:val="left" w:pos="707"/>
          <w:tab w:val="left" w:pos="1134"/>
        </w:tabs>
        <w:ind w:left="0" w:firstLine="709"/>
        <w:jc w:val="both"/>
      </w:pPr>
      <w:r>
        <w:rPr>
          <w:color w:val="000000"/>
        </w:rPr>
        <w:t>Психологические концепции отклоняющегося поведения (А. Басс, М. Лазарус).</w:t>
      </w:r>
    </w:p>
    <w:p w:rsidR="00463CA4" w:rsidRDefault="00463CA4" w:rsidP="00526E49">
      <w:pPr>
        <w:pStyle w:val="a3"/>
        <w:numPr>
          <w:ilvl w:val="0"/>
          <w:numId w:val="45"/>
        </w:numPr>
        <w:tabs>
          <w:tab w:val="left" w:pos="713"/>
          <w:tab w:val="left" w:pos="1134"/>
        </w:tabs>
        <w:ind w:left="0" w:firstLine="709"/>
        <w:jc w:val="both"/>
      </w:pPr>
      <w:r>
        <w:rPr>
          <w:color w:val="000000"/>
        </w:rPr>
        <w:t>3. Фрейд об отклоняющемся поведении: причины и характеристика.</w:t>
      </w:r>
    </w:p>
    <w:p w:rsidR="00463CA4" w:rsidRDefault="00463CA4" w:rsidP="009E74E7">
      <w:pPr>
        <w:pStyle w:val="a3"/>
        <w:tabs>
          <w:tab w:val="left" w:pos="993"/>
        </w:tabs>
        <w:ind w:left="709"/>
        <w:jc w:val="both"/>
        <w:rPr>
          <w:szCs w:val="28"/>
        </w:rPr>
      </w:pPr>
    </w:p>
    <w:p w:rsidR="00463CA4" w:rsidRDefault="00463CA4" w:rsidP="009E74E7">
      <w:pPr>
        <w:pStyle w:val="a3"/>
        <w:jc w:val="center"/>
        <w:rPr>
          <w:i/>
        </w:rPr>
      </w:pPr>
      <w:r>
        <w:rPr>
          <w:i/>
        </w:rPr>
        <w:t>Проблемно-аналитическое задание №3</w:t>
      </w:r>
    </w:p>
    <w:p w:rsidR="00463CA4" w:rsidRDefault="00463CA4" w:rsidP="009E74E7">
      <w:pPr>
        <w:pStyle w:val="a3"/>
        <w:ind w:left="0" w:firstLine="709"/>
        <w:jc w:val="both"/>
      </w:pPr>
      <w:r>
        <w:t>Дайте ответы на следующие вопросы:</w:t>
      </w:r>
    </w:p>
    <w:p w:rsidR="00463CA4" w:rsidRDefault="00463CA4" w:rsidP="009E74E7">
      <w:pPr>
        <w:widowControl w:val="0"/>
        <w:autoSpaceDE w:val="0"/>
        <w:autoSpaceDN w:val="0"/>
        <w:adjustRightInd w:val="0"/>
        <w:ind w:firstLine="709"/>
        <w:jc w:val="both"/>
      </w:pPr>
      <w:r>
        <w:t>1.Раскройте содержание и соотнесите следующие понятия: «агрессия», «агрессивное влечение», «агрессивность», «агрессивное поведение».</w:t>
      </w:r>
    </w:p>
    <w:p w:rsidR="00463CA4" w:rsidRDefault="00463CA4" w:rsidP="009E74E7">
      <w:pPr>
        <w:widowControl w:val="0"/>
        <w:autoSpaceDE w:val="0"/>
        <w:autoSpaceDN w:val="0"/>
        <w:adjustRightInd w:val="0"/>
        <w:ind w:firstLine="709"/>
        <w:jc w:val="both"/>
      </w:pPr>
      <w:r>
        <w:t>2.Назовите негативные и позитивные проявления агрессии.</w:t>
      </w:r>
    </w:p>
    <w:p w:rsidR="00463CA4" w:rsidRDefault="00463CA4" w:rsidP="009E74E7">
      <w:pPr>
        <w:widowControl w:val="0"/>
        <w:autoSpaceDE w:val="0"/>
        <w:autoSpaceDN w:val="0"/>
        <w:adjustRightInd w:val="0"/>
        <w:ind w:firstLine="709"/>
        <w:jc w:val="both"/>
      </w:pPr>
      <w:r>
        <w:t>3.Назовите основные виды агрессии и агрессивного поведения.</w:t>
      </w:r>
    </w:p>
    <w:p w:rsidR="00463CA4" w:rsidRDefault="00463CA4" w:rsidP="009E74E7">
      <w:pPr>
        <w:widowControl w:val="0"/>
        <w:autoSpaceDE w:val="0"/>
        <w:autoSpaceDN w:val="0"/>
        <w:adjustRightInd w:val="0"/>
        <w:ind w:firstLine="709"/>
        <w:jc w:val="both"/>
      </w:pPr>
      <w:r>
        <w:t>4.Перечислите основные признаки агрессивного (нежелательного) поведения с уче-том возрастной специфики.</w:t>
      </w:r>
    </w:p>
    <w:p w:rsidR="00463CA4" w:rsidRDefault="00463CA4" w:rsidP="009E74E7">
      <w:pPr>
        <w:widowControl w:val="0"/>
        <w:autoSpaceDE w:val="0"/>
        <w:autoSpaceDN w:val="0"/>
        <w:adjustRightInd w:val="0"/>
        <w:ind w:firstLine="709"/>
        <w:jc w:val="both"/>
      </w:pPr>
    </w:p>
    <w:p w:rsidR="00463CA4" w:rsidRDefault="00463CA4" w:rsidP="009E74E7">
      <w:pPr>
        <w:ind w:firstLine="709"/>
        <w:jc w:val="center"/>
        <w:rPr>
          <w:i/>
        </w:rPr>
      </w:pPr>
      <w:r>
        <w:rPr>
          <w:i/>
        </w:rPr>
        <w:t>Проблемно-аналитическое задание №4</w:t>
      </w:r>
    </w:p>
    <w:p w:rsidR="00463CA4" w:rsidRDefault="00463CA4" w:rsidP="009E74E7">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463CA4" w:rsidRDefault="00463CA4" w:rsidP="00526E49">
      <w:pPr>
        <w:pStyle w:val="a3"/>
        <w:numPr>
          <w:ilvl w:val="0"/>
          <w:numId w:val="46"/>
        </w:numPr>
        <w:tabs>
          <w:tab w:val="left" w:pos="993"/>
        </w:tabs>
        <w:jc w:val="both"/>
        <w:rPr>
          <w:szCs w:val="28"/>
        </w:rPr>
      </w:pPr>
      <w:r>
        <w:rPr>
          <w:szCs w:val="28"/>
        </w:rPr>
        <w:t>Психологическое консультирование родителей агрессивного подростка.</w:t>
      </w:r>
    </w:p>
    <w:p w:rsidR="00463CA4" w:rsidRDefault="00463CA4" w:rsidP="00526E49">
      <w:pPr>
        <w:pStyle w:val="a3"/>
        <w:numPr>
          <w:ilvl w:val="0"/>
          <w:numId w:val="46"/>
        </w:numPr>
        <w:tabs>
          <w:tab w:val="left" w:pos="993"/>
        </w:tabs>
        <w:ind w:left="0" w:firstLine="1134"/>
        <w:jc w:val="both"/>
        <w:rPr>
          <w:szCs w:val="28"/>
        </w:rPr>
      </w:pPr>
      <w:r>
        <w:rPr>
          <w:szCs w:val="28"/>
        </w:rPr>
        <w:t>Конфликтность и агрессивность.</w:t>
      </w:r>
    </w:p>
    <w:p w:rsidR="00463CA4" w:rsidRDefault="00463CA4" w:rsidP="00526E49">
      <w:pPr>
        <w:pStyle w:val="a3"/>
        <w:numPr>
          <w:ilvl w:val="0"/>
          <w:numId w:val="46"/>
        </w:numPr>
        <w:tabs>
          <w:tab w:val="left" w:pos="993"/>
        </w:tabs>
        <w:jc w:val="both"/>
        <w:rPr>
          <w:szCs w:val="28"/>
        </w:rPr>
      </w:pPr>
      <w:r>
        <w:rPr>
          <w:szCs w:val="28"/>
        </w:rPr>
        <w:t>Агрессия и делинквентное поведение.</w:t>
      </w:r>
    </w:p>
    <w:p w:rsidR="00463CA4" w:rsidRDefault="00463CA4" w:rsidP="00526E49">
      <w:pPr>
        <w:pStyle w:val="a3"/>
        <w:numPr>
          <w:ilvl w:val="0"/>
          <w:numId w:val="46"/>
        </w:numPr>
        <w:tabs>
          <w:tab w:val="left" w:pos="993"/>
        </w:tabs>
        <w:ind w:left="0" w:firstLine="1134"/>
        <w:jc w:val="both"/>
        <w:rPr>
          <w:szCs w:val="28"/>
        </w:rPr>
      </w:pPr>
      <w:r>
        <w:rPr>
          <w:szCs w:val="28"/>
        </w:rPr>
        <w:t>Профилактика агрессивного поведения в образовательной среде.</w:t>
      </w:r>
    </w:p>
    <w:p w:rsidR="00463CA4" w:rsidRDefault="00463CA4" w:rsidP="009E74E7">
      <w:pPr>
        <w:ind w:firstLine="709"/>
        <w:jc w:val="center"/>
        <w:rPr>
          <w:i/>
        </w:rPr>
      </w:pPr>
    </w:p>
    <w:p w:rsidR="00463CA4" w:rsidRDefault="00463CA4" w:rsidP="009E74E7">
      <w:pPr>
        <w:ind w:firstLine="709"/>
        <w:jc w:val="center"/>
        <w:rPr>
          <w:i/>
        </w:rPr>
      </w:pPr>
      <w:r>
        <w:rPr>
          <w:i/>
        </w:rPr>
        <w:t>Проблемно-аналитическое задание №5</w:t>
      </w:r>
    </w:p>
    <w:p w:rsidR="00463CA4" w:rsidRDefault="00463CA4" w:rsidP="009E74E7">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463CA4" w:rsidRDefault="00463CA4" w:rsidP="00526E49">
      <w:pPr>
        <w:pStyle w:val="a3"/>
        <w:numPr>
          <w:ilvl w:val="0"/>
          <w:numId w:val="47"/>
        </w:numPr>
        <w:tabs>
          <w:tab w:val="left" w:pos="993"/>
        </w:tabs>
        <w:jc w:val="both"/>
        <w:rPr>
          <w:szCs w:val="28"/>
        </w:rPr>
      </w:pPr>
      <w:r>
        <w:rPr>
          <w:szCs w:val="28"/>
        </w:rPr>
        <w:t xml:space="preserve">Психологическая структура делинквентного поведения. </w:t>
      </w:r>
    </w:p>
    <w:p w:rsidR="00463CA4" w:rsidRDefault="00463CA4" w:rsidP="00526E49">
      <w:pPr>
        <w:pStyle w:val="a3"/>
        <w:numPr>
          <w:ilvl w:val="0"/>
          <w:numId w:val="47"/>
        </w:numPr>
        <w:tabs>
          <w:tab w:val="left" w:pos="993"/>
        </w:tabs>
        <w:ind w:left="0" w:firstLine="1134"/>
        <w:jc w:val="both"/>
        <w:rPr>
          <w:szCs w:val="28"/>
        </w:rPr>
      </w:pPr>
      <w:r>
        <w:rPr>
          <w:szCs w:val="28"/>
        </w:rPr>
        <w:t>Противоправная мотивация и факторы ее формирования у подростков.</w:t>
      </w:r>
    </w:p>
    <w:p w:rsidR="00463CA4" w:rsidRDefault="00463CA4" w:rsidP="00526E49">
      <w:pPr>
        <w:pStyle w:val="a3"/>
        <w:numPr>
          <w:ilvl w:val="0"/>
          <w:numId w:val="47"/>
        </w:numPr>
        <w:tabs>
          <w:tab w:val="left" w:pos="993"/>
        </w:tabs>
        <w:ind w:left="0" w:firstLine="1134"/>
        <w:jc w:val="both"/>
        <w:rPr>
          <w:szCs w:val="28"/>
        </w:rPr>
      </w:pPr>
      <w:r>
        <w:rPr>
          <w:szCs w:val="28"/>
        </w:rPr>
        <w:t>Мотивы делинквентного поведения.</w:t>
      </w:r>
    </w:p>
    <w:p w:rsidR="00463CA4" w:rsidRDefault="00463CA4" w:rsidP="00526E49">
      <w:pPr>
        <w:pStyle w:val="a3"/>
        <w:numPr>
          <w:ilvl w:val="0"/>
          <w:numId w:val="47"/>
        </w:numPr>
        <w:tabs>
          <w:tab w:val="left" w:pos="993"/>
        </w:tabs>
        <w:ind w:left="0" w:firstLine="1134"/>
        <w:jc w:val="both"/>
        <w:rPr>
          <w:szCs w:val="28"/>
        </w:rPr>
      </w:pPr>
      <w:r>
        <w:rPr>
          <w:szCs w:val="28"/>
        </w:rPr>
        <w:t>Акцентуация характера и делинквентное поведение.</w:t>
      </w:r>
    </w:p>
    <w:p w:rsidR="00463CA4" w:rsidRDefault="00463CA4" w:rsidP="00526E49">
      <w:pPr>
        <w:pStyle w:val="a3"/>
        <w:numPr>
          <w:ilvl w:val="0"/>
          <w:numId w:val="47"/>
        </w:numPr>
        <w:tabs>
          <w:tab w:val="left" w:pos="993"/>
        </w:tabs>
        <w:ind w:left="0" w:firstLine="1134"/>
        <w:jc w:val="both"/>
        <w:rPr>
          <w:szCs w:val="28"/>
        </w:rPr>
      </w:pPr>
      <w:r>
        <w:rPr>
          <w:szCs w:val="28"/>
        </w:rPr>
        <w:t xml:space="preserve">Профилактика делинквентного поведения в образовательной среде. </w:t>
      </w:r>
    </w:p>
    <w:p w:rsidR="00463CA4" w:rsidRDefault="00463CA4" w:rsidP="009E74E7">
      <w:pPr>
        <w:ind w:firstLine="709"/>
        <w:jc w:val="center"/>
      </w:pPr>
    </w:p>
    <w:p w:rsidR="00463CA4" w:rsidRDefault="00463CA4" w:rsidP="009E74E7">
      <w:pPr>
        <w:widowControl w:val="0"/>
        <w:autoSpaceDE w:val="0"/>
        <w:autoSpaceDN w:val="0"/>
        <w:adjustRightInd w:val="0"/>
        <w:ind w:firstLine="709"/>
        <w:jc w:val="center"/>
        <w:rPr>
          <w:i/>
        </w:rPr>
      </w:pPr>
      <w:r>
        <w:rPr>
          <w:i/>
        </w:rPr>
        <w:t>Проблемно-аналитическое задание №6</w:t>
      </w:r>
    </w:p>
    <w:p w:rsidR="00463CA4" w:rsidRDefault="00463CA4" w:rsidP="009E74E7">
      <w:pPr>
        <w:widowControl w:val="0"/>
        <w:autoSpaceDE w:val="0"/>
        <w:autoSpaceDN w:val="0"/>
        <w:adjustRightInd w:val="0"/>
        <w:ind w:firstLine="709"/>
        <w:jc w:val="both"/>
      </w:pPr>
      <w:r>
        <w:t>Дискуссия на тему: «Профилактика зависимости современного человека от смартфона и других электронных гаджетов»</w:t>
      </w:r>
    </w:p>
    <w:p w:rsidR="00463CA4" w:rsidRDefault="00463CA4" w:rsidP="009E74E7">
      <w:pPr>
        <w:ind w:firstLine="709"/>
        <w:jc w:val="center"/>
      </w:pPr>
    </w:p>
    <w:p w:rsidR="00463CA4" w:rsidRDefault="00463CA4" w:rsidP="009E74E7">
      <w:pPr>
        <w:ind w:firstLine="709"/>
        <w:jc w:val="center"/>
        <w:rPr>
          <w:i/>
        </w:rPr>
      </w:pPr>
      <w:r>
        <w:rPr>
          <w:i/>
        </w:rPr>
        <w:t>Проблемно-аналитическое задание №7</w:t>
      </w:r>
    </w:p>
    <w:p w:rsidR="00463CA4" w:rsidRDefault="00463CA4" w:rsidP="009E74E7">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463CA4" w:rsidRDefault="00463CA4" w:rsidP="00526E49">
      <w:pPr>
        <w:pStyle w:val="a3"/>
        <w:numPr>
          <w:ilvl w:val="0"/>
          <w:numId w:val="48"/>
        </w:numPr>
        <w:tabs>
          <w:tab w:val="left" w:pos="1418"/>
          <w:tab w:val="left" w:pos="1560"/>
        </w:tabs>
        <w:ind w:hanging="2062"/>
        <w:jc w:val="both"/>
        <w:rPr>
          <w:szCs w:val="28"/>
        </w:rPr>
      </w:pPr>
      <w:r>
        <w:rPr>
          <w:szCs w:val="28"/>
        </w:rPr>
        <w:t>«Группы смерти» в социальных сетях.</w:t>
      </w:r>
    </w:p>
    <w:p w:rsidR="00463CA4" w:rsidRDefault="00463CA4" w:rsidP="00526E49">
      <w:pPr>
        <w:pStyle w:val="a3"/>
        <w:numPr>
          <w:ilvl w:val="0"/>
          <w:numId w:val="48"/>
        </w:numPr>
        <w:tabs>
          <w:tab w:val="left" w:pos="993"/>
        </w:tabs>
        <w:ind w:left="0" w:firstLine="1134"/>
        <w:jc w:val="both"/>
        <w:rPr>
          <w:szCs w:val="28"/>
        </w:rPr>
      </w:pPr>
      <w:r>
        <w:rPr>
          <w:szCs w:val="28"/>
        </w:rPr>
        <w:t xml:space="preserve">Возрастные особенности суицидального поведения. </w:t>
      </w:r>
    </w:p>
    <w:p w:rsidR="00463CA4" w:rsidRDefault="00463CA4" w:rsidP="00526E49">
      <w:pPr>
        <w:pStyle w:val="a3"/>
        <w:numPr>
          <w:ilvl w:val="0"/>
          <w:numId w:val="48"/>
        </w:numPr>
        <w:tabs>
          <w:tab w:val="left" w:pos="993"/>
        </w:tabs>
        <w:ind w:left="0" w:firstLine="1134"/>
        <w:jc w:val="both"/>
        <w:rPr>
          <w:szCs w:val="28"/>
        </w:rPr>
      </w:pPr>
      <w:r>
        <w:rPr>
          <w:szCs w:val="28"/>
        </w:rPr>
        <w:t xml:space="preserve">Проблема оценки вероятности суицида. </w:t>
      </w:r>
    </w:p>
    <w:p w:rsidR="00463CA4" w:rsidRDefault="00463CA4" w:rsidP="00526E49">
      <w:pPr>
        <w:pStyle w:val="a3"/>
        <w:numPr>
          <w:ilvl w:val="0"/>
          <w:numId w:val="48"/>
        </w:numPr>
        <w:tabs>
          <w:tab w:val="left" w:pos="993"/>
        </w:tabs>
        <w:ind w:left="0" w:firstLine="1134"/>
        <w:jc w:val="both"/>
        <w:rPr>
          <w:szCs w:val="28"/>
        </w:rPr>
      </w:pPr>
      <w:r>
        <w:rPr>
          <w:szCs w:val="28"/>
        </w:rPr>
        <w:t>Психологические особенности индивидуальной беседы с потенциальным суи-цидентом.</w:t>
      </w:r>
    </w:p>
    <w:p w:rsidR="00463CA4" w:rsidRDefault="00463CA4" w:rsidP="00526E49">
      <w:pPr>
        <w:pStyle w:val="a3"/>
        <w:numPr>
          <w:ilvl w:val="0"/>
          <w:numId w:val="48"/>
        </w:numPr>
        <w:tabs>
          <w:tab w:val="left" w:pos="993"/>
        </w:tabs>
        <w:ind w:left="0" w:firstLine="1134"/>
        <w:jc w:val="both"/>
        <w:rPr>
          <w:b/>
        </w:rPr>
      </w:pPr>
      <w:r>
        <w:rPr>
          <w:szCs w:val="28"/>
        </w:rPr>
        <w:t xml:space="preserve">Факторы риска суицидального поведения в подростковом и юношеском возрасте. </w:t>
      </w:r>
    </w:p>
    <w:p w:rsidR="00463CA4" w:rsidRDefault="00463CA4" w:rsidP="009E74E7">
      <w:pPr>
        <w:ind w:firstLine="709"/>
        <w:jc w:val="center"/>
      </w:pPr>
    </w:p>
    <w:p w:rsidR="00463CA4" w:rsidRDefault="00463CA4" w:rsidP="009E74E7">
      <w:pPr>
        <w:pStyle w:val="a3"/>
        <w:jc w:val="center"/>
        <w:rPr>
          <w:i/>
        </w:rPr>
      </w:pPr>
      <w:r>
        <w:rPr>
          <w:i/>
        </w:rPr>
        <w:t>Проблемно-аналитическое задание №8</w:t>
      </w:r>
    </w:p>
    <w:p w:rsidR="00463CA4" w:rsidRDefault="00463CA4" w:rsidP="009E74E7">
      <w:pPr>
        <w:pStyle w:val="a3"/>
        <w:ind w:left="0" w:firstLine="709"/>
        <w:jc w:val="both"/>
      </w:pPr>
      <w:r>
        <w:t>Дайте ответы на следующие вопросы:</w:t>
      </w:r>
    </w:p>
    <w:p w:rsidR="00463CA4" w:rsidRDefault="00463CA4" w:rsidP="009E74E7">
      <w:pPr>
        <w:pStyle w:val="a3"/>
        <w:ind w:left="0" w:firstLine="709"/>
        <w:jc w:val="both"/>
      </w:pPr>
      <w:r>
        <w:t>1.Каковы цели, принципы и формы психопрофилактики отклоняющегося поведения?</w:t>
      </w:r>
    </w:p>
    <w:p w:rsidR="00463CA4" w:rsidRDefault="00463CA4" w:rsidP="009E74E7">
      <w:pPr>
        <w:pStyle w:val="a3"/>
        <w:ind w:left="0" w:firstLine="709"/>
        <w:jc w:val="both"/>
      </w:pPr>
      <w:r>
        <w:t>2.Перечислите основные концептуальные модели психопрофилактики.</w:t>
      </w:r>
    </w:p>
    <w:p w:rsidR="00463CA4" w:rsidRDefault="00463CA4" w:rsidP="009E74E7">
      <w:pPr>
        <w:pStyle w:val="a3"/>
        <w:ind w:left="0" w:firstLine="709"/>
        <w:jc w:val="both"/>
      </w:pPr>
      <w:r>
        <w:t>3.Чем отличаются подходы работы в рамках общей и специальной профилактики?</w:t>
      </w:r>
    </w:p>
    <w:p w:rsidR="00463CA4" w:rsidRDefault="00463CA4" w:rsidP="009E74E7">
      <w:pPr>
        <w:pStyle w:val="a3"/>
        <w:ind w:left="0" w:firstLine="709"/>
        <w:jc w:val="both"/>
      </w:pPr>
      <w:r>
        <w:t>4.Охарактеризуйте стратегии психопрофилактики при различных формах отклоняющегося поведения</w:t>
      </w:r>
    </w:p>
    <w:p w:rsidR="00463CA4" w:rsidRDefault="00463CA4" w:rsidP="009E74E7">
      <w:pPr>
        <w:ind w:firstLine="709"/>
        <w:jc w:val="center"/>
      </w:pPr>
    </w:p>
    <w:p w:rsidR="00463CA4" w:rsidRDefault="00463CA4" w:rsidP="009E74E7">
      <w:pPr>
        <w:widowControl w:val="0"/>
        <w:autoSpaceDE w:val="0"/>
        <w:autoSpaceDN w:val="0"/>
        <w:adjustRightInd w:val="0"/>
        <w:ind w:firstLine="709"/>
        <w:jc w:val="center"/>
        <w:rPr>
          <w:i/>
        </w:rPr>
      </w:pPr>
      <w:r>
        <w:rPr>
          <w:i/>
        </w:rPr>
        <w:t>Творческое задание №1</w:t>
      </w:r>
    </w:p>
    <w:p w:rsidR="00463CA4" w:rsidRDefault="00463CA4" w:rsidP="009E74E7">
      <w:pPr>
        <w:widowControl w:val="0"/>
        <w:autoSpaceDE w:val="0"/>
        <w:autoSpaceDN w:val="0"/>
        <w:adjustRightInd w:val="0"/>
        <w:ind w:firstLine="709"/>
        <w:jc w:val="both"/>
      </w:pPr>
      <w:r>
        <w:t xml:space="preserve">Подготовьте проект, посвященный реформированию государственной системы профилактики правонарушений среди несовершеннолетних. Предложите инновационные направления государственной политики в данном направлении. </w:t>
      </w:r>
    </w:p>
    <w:p w:rsidR="00463CA4" w:rsidRDefault="00463CA4" w:rsidP="009E74E7">
      <w:pPr>
        <w:ind w:firstLine="709"/>
        <w:jc w:val="center"/>
      </w:pPr>
    </w:p>
    <w:p w:rsidR="00463CA4" w:rsidRDefault="00463CA4" w:rsidP="009E74E7">
      <w:pPr>
        <w:widowControl w:val="0"/>
        <w:autoSpaceDE w:val="0"/>
        <w:autoSpaceDN w:val="0"/>
        <w:adjustRightInd w:val="0"/>
        <w:ind w:firstLine="709"/>
        <w:jc w:val="center"/>
        <w:rPr>
          <w:i/>
        </w:rPr>
      </w:pPr>
      <w:r>
        <w:rPr>
          <w:i/>
        </w:rPr>
        <w:t>Творческое задание №2</w:t>
      </w:r>
    </w:p>
    <w:p w:rsidR="00463CA4" w:rsidRDefault="00463CA4" w:rsidP="00526E49">
      <w:pPr>
        <w:pStyle w:val="a3"/>
        <w:numPr>
          <w:ilvl w:val="0"/>
          <w:numId w:val="42"/>
        </w:numPr>
        <w:jc w:val="both"/>
      </w:pPr>
      <w:r>
        <w:t>Подберите диагностический инструментарий для исследования зависимости современного человека от медиа-среды и электронных гаджетов.</w:t>
      </w:r>
    </w:p>
    <w:p w:rsidR="00463CA4" w:rsidRDefault="00463CA4" w:rsidP="00526E49">
      <w:pPr>
        <w:pStyle w:val="a3"/>
        <w:numPr>
          <w:ilvl w:val="0"/>
          <w:numId w:val="42"/>
        </w:numPr>
        <w:jc w:val="both"/>
      </w:pPr>
      <w:r>
        <w:t xml:space="preserve">Реализуйте психодиагностическое исследование, направленное на изучение зависимости современного человека от медиа-среды и электронных гаджетов. В качестве испытуемого может выступать как сам студент, так и любой другой человек. </w:t>
      </w:r>
    </w:p>
    <w:p w:rsidR="00463CA4" w:rsidRDefault="00463CA4" w:rsidP="00526E49">
      <w:pPr>
        <w:pStyle w:val="a3"/>
        <w:numPr>
          <w:ilvl w:val="0"/>
          <w:numId w:val="42"/>
        </w:numPr>
        <w:jc w:val="both"/>
      </w:pPr>
      <w:r>
        <w:t xml:space="preserve">Подготовьте психологическое заключение по результатам проведенного обследования. </w:t>
      </w:r>
    </w:p>
    <w:p w:rsidR="00463CA4" w:rsidRDefault="00463CA4" w:rsidP="009E74E7">
      <w:pPr>
        <w:ind w:firstLine="709"/>
        <w:jc w:val="center"/>
      </w:pPr>
    </w:p>
    <w:p w:rsidR="00463CA4" w:rsidRDefault="00463CA4" w:rsidP="009E74E7">
      <w:pPr>
        <w:ind w:firstLine="709"/>
        <w:jc w:val="center"/>
        <w:rPr>
          <w:i/>
        </w:rPr>
      </w:pPr>
      <w:r>
        <w:rPr>
          <w:i/>
        </w:rPr>
        <w:t>Творческое задание №3</w:t>
      </w:r>
    </w:p>
    <w:p w:rsidR="00463CA4" w:rsidRDefault="00463CA4" w:rsidP="009E74E7">
      <w:pPr>
        <w:ind w:firstLine="709"/>
      </w:pPr>
      <w:r>
        <w:t xml:space="preserve">Разработайте тренинг-программу, направленную на профилактику суицидального поведения и развитие жизнестойкости. </w:t>
      </w:r>
    </w:p>
    <w:p w:rsidR="00463CA4" w:rsidRDefault="00463CA4" w:rsidP="009E74E7">
      <w:pPr>
        <w:ind w:firstLine="709"/>
        <w:jc w:val="center"/>
      </w:pPr>
    </w:p>
    <w:p w:rsidR="00463CA4" w:rsidRDefault="00463CA4" w:rsidP="009E74E7">
      <w:pPr>
        <w:ind w:firstLine="709"/>
        <w:jc w:val="center"/>
        <w:rPr>
          <w:i/>
        </w:rPr>
      </w:pPr>
      <w:r>
        <w:rPr>
          <w:i/>
        </w:rPr>
        <w:t>Творческое задание №4</w:t>
      </w:r>
    </w:p>
    <w:p w:rsidR="00463CA4" w:rsidRDefault="00463CA4" w:rsidP="009E74E7">
      <w:pPr>
        <w:tabs>
          <w:tab w:val="left" w:pos="582"/>
        </w:tabs>
        <w:ind w:firstLine="360"/>
        <w:jc w:val="both"/>
      </w:pPr>
      <w:r>
        <w:rPr>
          <w:color w:val="000000"/>
        </w:rPr>
        <w:t>1.</w:t>
      </w:r>
      <w:r>
        <w:rPr>
          <w:color w:val="000000"/>
        </w:rPr>
        <w:tab/>
        <w:t>Составьте «Информационно-диагностический пакет методик», направленных на выявление склонности к отклоняющемуся поведению в подростковом возрасте.</w:t>
      </w:r>
    </w:p>
    <w:p w:rsidR="00463CA4" w:rsidRDefault="00463CA4" w:rsidP="009E74E7">
      <w:pPr>
        <w:tabs>
          <w:tab w:val="left" w:pos="563"/>
        </w:tabs>
        <w:ind w:firstLine="360"/>
        <w:jc w:val="both"/>
      </w:pPr>
      <w:r>
        <w:rPr>
          <w:color w:val="000000"/>
        </w:rPr>
        <w:t>2.</w:t>
      </w:r>
      <w:r>
        <w:rPr>
          <w:color w:val="000000"/>
        </w:rPr>
        <w:tab/>
        <w:t>Подберите «Комплект диагностических методик», направленных на изучение личности девиантного подростка.</w:t>
      </w:r>
    </w:p>
    <w:p w:rsidR="00463CA4" w:rsidRDefault="00463CA4" w:rsidP="009E74E7">
      <w:pPr>
        <w:tabs>
          <w:tab w:val="left" w:pos="570"/>
        </w:tabs>
        <w:ind w:firstLine="360"/>
        <w:jc w:val="both"/>
      </w:pPr>
      <w:r>
        <w:rPr>
          <w:color w:val="000000"/>
        </w:rPr>
        <w:t>3.</w:t>
      </w:r>
      <w:r>
        <w:rPr>
          <w:color w:val="000000"/>
        </w:rPr>
        <w:tab/>
        <w:t xml:space="preserve">Подберите методики, способствующие выявлению особенностей отклоняющегося поведения мальчиков и девочек. </w:t>
      </w:r>
    </w:p>
    <w:p w:rsidR="00463CA4" w:rsidRDefault="00463CA4" w:rsidP="009E74E7">
      <w:pPr>
        <w:tabs>
          <w:tab w:val="left" w:pos="532"/>
        </w:tabs>
        <w:ind w:firstLine="360"/>
        <w:jc w:val="both"/>
        <w:rPr>
          <w:color w:val="000000"/>
        </w:rPr>
      </w:pPr>
      <w:r>
        <w:rPr>
          <w:color w:val="000000"/>
        </w:rPr>
        <w:t>4.</w:t>
      </w:r>
      <w:r>
        <w:rPr>
          <w:color w:val="000000"/>
        </w:rPr>
        <w:tab/>
        <w:t>Составьте программу изучения личности подростка, систематически совершающего уходы из школы.</w:t>
      </w:r>
    </w:p>
    <w:p w:rsidR="00463CA4" w:rsidRDefault="00463CA4" w:rsidP="009E74E7">
      <w:pPr>
        <w:ind w:firstLine="709"/>
        <w:jc w:val="center"/>
        <w:rPr>
          <w:i/>
        </w:rPr>
      </w:pPr>
      <w:r>
        <w:rPr>
          <w:i/>
        </w:rPr>
        <w:t>Творческое задание №5</w:t>
      </w:r>
    </w:p>
    <w:p w:rsidR="00463CA4" w:rsidRDefault="00463CA4" w:rsidP="00526E49">
      <w:pPr>
        <w:pStyle w:val="a3"/>
        <w:numPr>
          <w:ilvl w:val="0"/>
          <w:numId w:val="43"/>
        </w:numPr>
        <w:tabs>
          <w:tab w:val="left" w:pos="532"/>
        </w:tabs>
        <w:ind w:left="0" w:firstLine="709"/>
      </w:pPr>
      <w:r>
        <w:rPr>
          <w:color w:val="000000"/>
        </w:rPr>
        <w:t>Реализуйте психодиагностическое исследование, направленное на изучение склонности испытуемого подростка (юноши, молодого человека) к девиантному поведению.</w:t>
      </w:r>
    </w:p>
    <w:p w:rsidR="00463CA4" w:rsidRDefault="00463CA4" w:rsidP="00526E49">
      <w:pPr>
        <w:pStyle w:val="a3"/>
        <w:numPr>
          <w:ilvl w:val="0"/>
          <w:numId w:val="43"/>
        </w:numPr>
        <w:tabs>
          <w:tab w:val="left" w:pos="532"/>
        </w:tabs>
        <w:ind w:left="0" w:firstLine="709"/>
      </w:pPr>
      <w:r>
        <w:rPr>
          <w:color w:val="000000"/>
        </w:rPr>
        <w:t xml:space="preserve">Оформите психологическое заключение по результатам психодиагностического обследования. </w:t>
      </w:r>
    </w:p>
    <w:p w:rsidR="00463CA4" w:rsidRDefault="00463CA4" w:rsidP="009E74E7">
      <w:pPr>
        <w:ind w:firstLine="709"/>
        <w:jc w:val="center"/>
      </w:pPr>
    </w:p>
    <w:p w:rsidR="00463CA4" w:rsidRDefault="00463CA4" w:rsidP="009E74E7">
      <w:pPr>
        <w:ind w:firstLine="709"/>
        <w:jc w:val="center"/>
        <w:rPr>
          <w:i/>
          <w:color w:val="000000"/>
        </w:rPr>
      </w:pPr>
      <w:r>
        <w:rPr>
          <w:i/>
          <w:color w:val="000000"/>
        </w:rPr>
        <w:t>Ситуационные задачи №1</w:t>
      </w:r>
    </w:p>
    <w:p w:rsidR="00463CA4" w:rsidRDefault="00463CA4" w:rsidP="009E74E7">
      <w:pPr>
        <w:ind w:firstLine="709"/>
        <w:jc w:val="both"/>
      </w:pPr>
      <w:r>
        <w:rPr>
          <w:color w:val="000000"/>
        </w:rPr>
        <w:t>Задание к каждой ситуации:</w:t>
      </w:r>
    </w:p>
    <w:p w:rsidR="00463CA4" w:rsidRDefault="00463CA4" w:rsidP="009E74E7">
      <w:pPr>
        <w:tabs>
          <w:tab w:val="left" w:pos="543"/>
          <w:tab w:val="left" w:pos="993"/>
        </w:tabs>
        <w:ind w:firstLine="709"/>
        <w:jc w:val="both"/>
      </w:pPr>
      <w:r>
        <w:rPr>
          <w:color w:val="000000"/>
        </w:rPr>
        <w:t>1.</w:t>
      </w:r>
      <w:r>
        <w:rPr>
          <w:color w:val="000000"/>
        </w:rPr>
        <w:tab/>
        <w:t>Может ли сложившаяся ситуация послужить детерминантом возникновения отклоняющегося поведения личности ребенка/подростка (учащегося или учащихся)? Почему?</w:t>
      </w:r>
    </w:p>
    <w:p w:rsidR="00463CA4" w:rsidRDefault="00463CA4" w:rsidP="009E74E7">
      <w:pPr>
        <w:tabs>
          <w:tab w:val="left" w:pos="583"/>
          <w:tab w:val="left" w:pos="993"/>
        </w:tabs>
        <w:ind w:firstLine="709"/>
        <w:jc w:val="both"/>
      </w:pPr>
      <w:r>
        <w:rPr>
          <w:color w:val="000000"/>
        </w:rPr>
        <w:t>2.</w:t>
      </w:r>
      <w:r>
        <w:rPr>
          <w:color w:val="000000"/>
        </w:rPr>
        <w:tab/>
        <w:t>Продумайте и предложите психологическое решение выявленной проблемы.</w:t>
      </w:r>
    </w:p>
    <w:p w:rsidR="00463CA4" w:rsidRDefault="00463CA4" w:rsidP="009E74E7">
      <w:pPr>
        <w:tabs>
          <w:tab w:val="left" w:pos="543"/>
          <w:tab w:val="left" w:pos="993"/>
        </w:tabs>
        <w:ind w:firstLine="709"/>
        <w:jc w:val="both"/>
      </w:pPr>
      <w:r>
        <w:rPr>
          <w:color w:val="000000"/>
        </w:rPr>
        <w:t>3.</w:t>
      </w:r>
      <w:r>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463CA4" w:rsidRDefault="00463CA4" w:rsidP="009E74E7">
      <w:pPr>
        <w:tabs>
          <w:tab w:val="left" w:pos="565"/>
          <w:tab w:val="left" w:pos="993"/>
        </w:tabs>
        <w:ind w:firstLine="709"/>
        <w:jc w:val="both"/>
        <w:rPr>
          <w:color w:val="000000"/>
        </w:rPr>
      </w:pPr>
    </w:p>
    <w:p w:rsidR="00463CA4" w:rsidRDefault="00463CA4" w:rsidP="009E74E7">
      <w:pPr>
        <w:tabs>
          <w:tab w:val="left" w:pos="565"/>
        </w:tabs>
        <w:ind w:firstLine="709"/>
        <w:jc w:val="both"/>
      </w:pPr>
      <w:r>
        <w:rPr>
          <w:b/>
          <w:i/>
          <w:color w:val="000000"/>
        </w:rPr>
        <w:t>Задача 1</w:t>
      </w:r>
      <w:r>
        <w:rPr>
          <w:color w:val="000000"/>
        </w:rPr>
        <w:t>.</w:t>
      </w:r>
      <w:r>
        <w:rPr>
          <w:color w:val="000000"/>
        </w:rPr>
        <w:tab/>
        <w:t>Новая учительница математики вызывает к доске «слабую» ученицу. Та отвечает не все верно, но намного лучше, чем обычно. Учительница останавливает ее и ставит двойку. Класс, особенно девочки, бурно реагирует на это и срывает следующий урок. Классный руководитель проводит собрание класса, на котором предъявляет претензии учащимся. Те обвиняют учителя в отсутствии гибкости — ведь ученица старалась, и ее надо было поддержать. Через два дня учительница попадает в больницу в связи с нервным срывом.</w:t>
      </w:r>
    </w:p>
    <w:p w:rsidR="00463CA4" w:rsidRDefault="00463CA4" w:rsidP="009E74E7">
      <w:pPr>
        <w:tabs>
          <w:tab w:val="left" w:pos="609"/>
        </w:tabs>
        <w:ind w:firstLine="709"/>
        <w:jc w:val="both"/>
      </w:pPr>
      <w:r>
        <w:rPr>
          <w:b/>
          <w:i/>
          <w:color w:val="000000"/>
        </w:rPr>
        <w:t>Задача 2.</w:t>
      </w:r>
      <w:r>
        <w:rPr>
          <w:color w:val="000000"/>
        </w:rPr>
        <w:tab/>
        <w:t>Новый учитель проводил урок обществоведения. Необоснованно поставил «неудовлетворительно» неформальному лидеру классного коллектива. Учащиеся последующие уроки устроили обструкцию педагогу, которая проявляется в отказе отвечать на любые вопросы. Учитель вынужден ставить «двойки».</w:t>
      </w:r>
    </w:p>
    <w:p w:rsidR="00463CA4" w:rsidRDefault="00463CA4" w:rsidP="009E74E7">
      <w:pPr>
        <w:tabs>
          <w:tab w:val="left" w:pos="615"/>
        </w:tabs>
        <w:ind w:firstLine="709"/>
        <w:jc w:val="both"/>
      </w:pPr>
      <w:r>
        <w:rPr>
          <w:b/>
          <w:i/>
          <w:color w:val="000000"/>
        </w:rPr>
        <w:t>Задача 3.</w:t>
      </w:r>
      <w:r>
        <w:rPr>
          <w:color w:val="000000"/>
        </w:rPr>
        <w:tab/>
        <w:t>В классе возник конфликт между учителем и одним из учащихся. Подросток возмутился тем, что его ответ неправильно оценен. За одинаковые ответы учитель поставил разные оценки. Ему — «хорошо», а однокласснику — «отлично». На вопрос учащегося, почему так, учитель ответил, что оценка «отлично» поставлена его однокласснику за активность в работе. Ребенок, возмущенный несправедливостью, пришел домой очень расстроенный.</w:t>
      </w:r>
    </w:p>
    <w:p w:rsidR="00463CA4" w:rsidRDefault="00463CA4" w:rsidP="009E74E7">
      <w:pPr>
        <w:tabs>
          <w:tab w:val="left" w:pos="558"/>
        </w:tabs>
        <w:ind w:firstLine="709"/>
        <w:jc w:val="both"/>
      </w:pPr>
      <w:r>
        <w:rPr>
          <w:b/>
          <w:i/>
          <w:color w:val="000000"/>
        </w:rPr>
        <w:t>Задача 4.</w:t>
      </w:r>
      <w:r>
        <w:rPr>
          <w:color w:val="000000"/>
        </w:rPr>
        <w:tab/>
        <w:t>Ученику трудно дается черчение. Он постоянно жалуется, что к нему «придирается» учитель. Подросток попросил отца при очередной встрече (тот живет с другой семьей) помочь ему с домашним заданием. Отец, инженер-конструктор, выполняет чертеж вместо сына. Однако сын приносит за это задание оценку «неудовлетворительно». Отец идет к директору школы с жалобой на необъективность преподавателя, мотивируя тем, что он профессионал, и его работа не может быть оценена на «двойку». Мать возмущена поступком сына, но особенно ее поразило поведение отца.</w:t>
      </w:r>
    </w:p>
    <w:p w:rsidR="00463CA4" w:rsidRDefault="00463CA4" w:rsidP="009E74E7">
      <w:pPr>
        <w:tabs>
          <w:tab w:val="left" w:pos="583"/>
        </w:tabs>
        <w:ind w:firstLine="709"/>
        <w:jc w:val="both"/>
      </w:pPr>
      <w:r>
        <w:rPr>
          <w:b/>
          <w:i/>
          <w:color w:val="000000"/>
        </w:rPr>
        <w:t>Задача 5.</w:t>
      </w:r>
      <w:r>
        <w:rPr>
          <w:color w:val="000000"/>
        </w:rPr>
        <w:tab/>
        <w:t>Па уроке учительница абсолютно беззлобно назвала одного из старшеклассников толстяком. Перед следующим уроком этой учительницы оскорбленный юноша нарисовал злой шарж на нее, причем поставил свое имя под данным «произведением». На нем туловище и ноги учительницы были изображены как у свиньи. Шокированная увиденным, учительница выгнала «художника» с урока, сообщила о рисунке директору. Как результат, родители срочно были вызваны в школу. Однако родители приняли сторону сына, предъявив серьезные претензии учительнице и всей школе, включая администрацию. Произошел крупный конфликт.</w:t>
      </w:r>
    </w:p>
    <w:p w:rsidR="00463CA4" w:rsidRPr="008E5E7A" w:rsidRDefault="00463CA4" w:rsidP="009E74E7">
      <w:pPr>
        <w:ind w:firstLine="709"/>
        <w:jc w:val="center"/>
      </w:pPr>
    </w:p>
    <w:p w:rsidR="00463CA4" w:rsidRDefault="00463CA4"/>
    <w:sectPr w:rsidR="00463CA4" w:rsidSect="004922BF">
      <w:footerReference w:type="default" r:id="rId8"/>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29FC" w:rsidRDefault="006629FC">
      <w:r>
        <w:separator/>
      </w:r>
    </w:p>
  </w:endnote>
  <w:endnote w:type="continuationSeparator" w:id="0">
    <w:p w:rsidR="006629FC" w:rsidRDefault="00662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3CA4" w:rsidRDefault="00EF1C94">
    <w:pPr>
      <w:pStyle w:val="ab"/>
      <w:jc w:val="center"/>
    </w:pPr>
    <w:r>
      <w:fldChar w:fldCharType="begin"/>
    </w:r>
    <w:r>
      <w:instrText>PAGE   \* MERGEFORMAT</w:instrText>
    </w:r>
    <w:r>
      <w:fldChar w:fldCharType="separate"/>
    </w:r>
    <w:r w:rsidR="005D7A80">
      <w:rPr>
        <w:noProof/>
      </w:rPr>
      <w:t>2</w:t>
    </w:r>
    <w:r>
      <w:rPr>
        <w:noProof/>
      </w:rPr>
      <w:fldChar w:fldCharType="end"/>
    </w:r>
  </w:p>
  <w:p w:rsidR="00463CA4" w:rsidRDefault="00463CA4">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29FC" w:rsidRDefault="006629FC">
      <w:r>
        <w:separator/>
      </w:r>
    </w:p>
  </w:footnote>
  <w:footnote w:type="continuationSeparator" w:id="0">
    <w:p w:rsidR="006629FC" w:rsidRDefault="006629F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3CA7AD1"/>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 w15:restartNumberingAfterBreak="0">
    <w:nsid w:val="03E0662B"/>
    <w:multiLevelType w:val="hybridMultilevel"/>
    <w:tmpl w:val="D32E4D26"/>
    <w:lvl w:ilvl="0" w:tplc="C2ACE3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 w15:restartNumberingAfterBreak="0">
    <w:nsid w:val="04C533AF"/>
    <w:multiLevelType w:val="hybridMultilevel"/>
    <w:tmpl w:val="607839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A046F9A"/>
    <w:multiLevelType w:val="hybridMultilevel"/>
    <w:tmpl w:val="8AF0A0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F9C76DE"/>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15:restartNumberingAfterBreak="0">
    <w:nsid w:val="1C9C4CA1"/>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E5C5AC4"/>
    <w:multiLevelType w:val="hybridMultilevel"/>
    <w:tmpl w:val="B732A6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1"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212E1149"/>
    <w:multiLevelType w:val="hybridMultilevel"/>
    <w:tmpl w:val="AAD648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452284F"/>
    <w:multiLevelType w:val="hybridMultilevel"/>
    <w:tmpl w:val="D4FEB552"/>
    <w:lvl w:ilvl="0" w:tplc="A3E88692">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8EB758F"/>
    <w:multiLevelType w:val="hybridMultilevel"/>
    <w:tmpl w:val="5D5C1C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6" w15:restartNumberingAfterBreak="0">
    <w:nsid w:val="358C6D65"/>
    <w:multiLevelType w:val="hybridMultilevel"/>
    <w:tmpl w:val="8AF0A0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89F624F"/>
    <w:multiLevelType w:val="hybridMultilevel"/>
    <w:tmpl w:val="5024CC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8B951A8"/>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9" w15:restartNumberingAfterBreak="0">
    <w:nsid w:val="38BC47D1"/>
    <w:multiLevelType w:val="hybridMultilevel"/>
    <w:tmpl w:val="D67025F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DBA3865"/>
    <w:multiLevelType w:val="hybridMultilevel"/>
    <w:tmpl w:val="AD3694F8"/>
    <w:lvl w:ilvl="0" w:tplc="876EE7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3" w15:restartNumberingAfterBreak="0">
    <w:nsid w:val="4118026A"/>
    <w:multiLevelType w:val="hybridMultilevel"/>
    <w:tmpl w:val="0A72005C"/>
    <w:lvl w:ilvl="0" w:tplc="9E92CF08">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2766184"/>
    <w:multiLevelType w:val="hybridMultilevel"/>
    <w:tmpl w:val="607839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3AF5C91"/>
    <w:multiLevelType w:val="hybridMultilevel"/>
    <w:tmpl w:val="CC1246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C2E39A5"/>
    <w:multiLevelType w:val="hybridMultilevel"/>
    <w:tmpl w:val="E2E63B72"/>
    <w:lvl w:ilvl="0" w:tplc="126E5B6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8" w15:restartNumberingAfterBreak="0">
    <w:nsid w:val="57A172C5"/>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15:restartNumberingAfterBreak="0">
    <w:nsid w:val="625E0382"/>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2" w15:restartNumberingAfterBreak="0">
    <w:nsid w:val="636F59A1"/>
    <w:multiLevelType w:val="hybridMultilevel"/>
    <w:tmpl w:val="5024CC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3E80473"/>
    <w:multiLevelType w:val="hybridMultilevel"/>
    <w:tmpl w:val="D5FCBF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A202101"/>
    <w:multiLevelType w:val="hybridMultilevel"/>
    <w:tmpl w:val="98E87F62"/>
    <w:lvl w:ilvl="0" w:tplc="4470E584">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5" w15:restartNumberingAfterBreak="0">
    <w:nsid w:val="6B99227E"/>
    <w:multiLevelType w:val="hybridMultilevel"/>
    <w:tmpl w:val="FF32AC26"/>
    <w:lvl w:ilvl="0" w:tplc="C4E2C44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7" w15:restartNumberingAfterBreak="0">
    <w:nsid w:val="72D23CAC"/>
    <w:multiLevelType w:val="hybridMultilevel"/>
    <w:tmpl w:val="B732A6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B2F0260"/>
    <w:multiLevelType w:val="hybridMultilevel"/>
    <w:tmpl w:val="B232A1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6"/>
  </w:num>
  <w:num w:numId="3">
    <w:abstractNumId w:val="11"/>
  </w:num>
  <w:num w:numId="4">
    <w:abstractNumId w:val="29"/>
  </w:num>
  <w:num w:numId="5">
    <w:abstractNumId w:val="8"/>
  </w:num>
  <w:num w:numId="6">
    <w:abstractNumId w:val="4"/>
  </w:num>
  <w:num w:numId="7">
    <w:abstractNumId w:val="20"/>
  </w:num>
  <w:num w:numId="8">
    <w:abstractNumId w:val="30"/>
  </w:num>
  <w:num w:numId="9">
    <w:abstractNumId w:val="38"/>
  </w:num>
  <w:num w:numId="10">
    <w:abstractNumId w:val="15"/>
  </w:num>
  <w:num w:numId="11">
    <w:abstractNumId w:val="27"/>
  </w:num>
  <w:num w:numId="12">
    <w:abstractNumId w:val="21"/>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3"/>
  </w:num>
  <w:num w:numId="16">
    <w:abstractNumId w:val="5"/>
  </w:num>
  <w:num w:numId="17">
    <w:abstractNumId w:val="12"/>
  </w:num>
  <w:num w:numId="18">
    <w:abstractNumId w:val="14"/>
  </w:num>
  <w:num w:numId="19">
    <w:abstractNumId w:val="25"/>
  </w:num>
  <w:num w:numId="20">
    <w:abstractNumId w:val="37"/>
  </w:num>
  <w:num w:numId="21">
    <w:abstractNumId w:val="32"/>
  </w:num>
  <w:num w:numId="22">
    <w:abstractNumId w:val="24"/>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13"/>
  </w:num>
  <w:num w:numId="31">
    <w:abstractNumId w:val="26"/>
  </w:num>
  <w:num w:numId="32">
    <w:abstractNumId w:val="33"/>
  </w:num>
  <w:num w:numId="33">
    <w:abstractNumId w:val="9"/>
  </w:num>
  <w:num w:numId="34">
    <w:abstractNumId w:val="35"/>
  </w:num>
  <w:num w:numId="35">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23"/>
  </w:num>
  <w:num w:numId="38">
    <w:abstractNumId w:val="22"/>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num>
  <w:num w:numId="46">
    <w:abstractNumId w:val="28"/>
  </w:num>
  <w:num w:numId="47">
    <w:abstractNumId w:val="7"/>
  </w:num>
  <w:num w:numId="48">
    <w:abstractNumId w:val="1"/>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E74E7"/>
    <w:rsid w:val="00031960"/>
    <w:rsid w:val="00094CDC"/>
    <w:rsid w:val="000C3250"/>
    <w:rsid w:val="000F0F00"/>
    <w:rsid w:val="00102FFA"/>
    <w:rsid w:val="001369DE"/>
    <w:rsid w:val="001669F1"/>
    <w:rsid w:val="00177482"/>
    <w:rsid w:val="0018047D"/>
    <w:rsid w:val="001B2C53"/>
    <w:rsid w:val="001E1586"/>
    <w:rsid w:val="001E31B5"/>
    <w:rsid w:val="00210368"/>
    <w:rsid w:val="00236F53"/>
    <w:rsid w:val="0023790E"/>
    <w:rsid w:val="002625F1"/>
    <w:rsid w:val="00280126"/>
    <w:rsid w:val="002A5E31"/>
    <w:rsid w:val="002B709E"/>
    <w:rsid w:val="002D0F2F"/>
    <w:rsid w:val="0033203E"/>
    <w:rsid w:val="00337D36"/>
    <w:rsid w:val="00345567"/>
    <w:rsid w:val="00352CAA"/>
    <w:rsid w:val="00366AB8"/>
    <w:rsid w:val="00370EB9"/>
    <w:rsid w:val="00374B43"/>
    <w:rsid w:val="003D718D"/>
    <w:rsid w:val="003E7568"/>
    <w:rsid w:val="00463CA4"/>
    <w:rsid w:val="0046697B"/>
    <w:rsid w:val="004922BF"/>
    <w:rsid w:val="00495836"/>
    <w:rsid w:val="004D2448"/>
    <w:rsid w:val="004D449B"/>
    <w:rsid w:val="004E2476"/>
    <w:rsid w:val="004E524D"/>
    <w:rsid w:val="00526E49"/>
    <w:rsid w:val="005900F0"/>
    <w:rsid w:val="00593C94"/>
    <w:rsid w:val="005C6D88"/>
    <w:rsid w:val="005D7A80"/>
    <w:rsid w:val="005E5C10"/>
    <w:rsid w:val="005F48B9"/>
    <w:rsid w:val="00603E36"/>
    <w:rsid w:val="006629FC"/>
    <w:rsid w:val="006774E3"/>
    <w:rsid w:val="006B77BF"/>
    <w:rsid w:val="006C48C3"/>
    <w:rsid w:val="00731857"/>
    <w:rsid w:val="00773D4C"/>
    <w:rsid w:val="007C0029"/>
    <w:rsid w:val="008054DA"/>
    <w:rsid w:val="00843337"/>
    <w:rsid w:val="00847D93"/>
    <w:rsid w:val="00855812"/>
    <w:rsid w:val="00855937"/>
    <w:rsid w:val="008A7E41"/>
    <w:rsid w:val="008E5E7A"/>
    <w:rsid w:val="0092574D"/>
    <w:rsid w:val="009434AC"/>
    <w:rsid w:val="009658B9"/>
    <w:rsid w:val="009828F0"/>
    <w:rsid w:val="009858BB"/>
    <w:rsid w:val="009C5A90"/>
    <w:rsid w:val="009D5C60"/>
    <w:rsid w:val="009E74E7"/>
    <w:rsid w:val="00A142FD"/>
    <w:rsid w:val="00A327D1"/>
    <w:rsid w:val="00A44523"/>
    <w:rsid w:val="00A6712D"/>
    <w:rsid w:val="00A80D94"/>
    <w:rsid w:val="00AB6FFE"/>
    <w:rsid w:val="00AF1E3F"/>
    <w:rsid w:val="00B06F61"/>
    <w:rsid w:val="00B256E0"/>
    <w:rsid w:val="00B8249A"/>
    <w:rsid w:val="00BB1B65"/>
    <w:rsid w:val="00BC009C"/>
    <w:rsid w:val="00BF46C4"/>
    <w:rsid w:val="00C12B5D"/>
    <w:rsid w:val="00C4015C"/>
    <w:rsid w:val="00C41406"/>
    <w:rsid w:val="00C50DF2"/>
    <w:rsid w:val="00C557C2"/>
    <w:rsid w:val="00C6595A"/>
    <w:rsid w:val="00CA5DAA"/>
    <w:rsid w:val="00CF1FE9"/>
    <w:rsid w:val="00D425FA"/>
    <w:rsid w:val="00D76C66"/>
    <w:rsid w:val="00D94969"/>
    <w:rsid w:val="00DC11F5"/>
    <w:rsid w:val="00DC65C5"/>
    <w:rsid w:val="00DD192C"/>
    <w:rsid w:val="00DE5073"/>
    <w:rsid w:val="00DE679D"/>
    <w:rsid w:val="00E04D93"/>
    <w:rsid w:val="00E31421"/>
    <w:rsid w:val="00E52911"/>
    <w:rsid w:val="00E536C8"/>
    <w:rsid w:val="00E70BF7"/>
    <w:rsid w:val="00EA4C3E"/>
    <w:rsid w:val="00EF1C94"/>
    <w:rsid w:val="00EF7C27"/>
    <w:rsid w:val="00F1586A"/>
    <w:rsid w:val="00F333FE"/>
    <w:rsid w:val="00F66D8E"/>
    <w:rsid w:val="00FA1435"/>
    <w:rsid w:val="00FC55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39A0964"/>
  <w15:docId w15:val="{C807CD91-5A7C-4E2C-9F68-09361FEB2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74E7"/>
    <w:rPr>
      <w:rFonts w:ascii="Times New Roman" w:eastAsia="Times New Roman" w:hAnsi="Times New Roman"/>
      <w:sz w:val="24"/>
      <w:szCs w:val="24"/>
    </w:rPr>
  </w:style>
  <w:style w:type="paragraph" w:styleId="2">
    <w:name w:val="heading 2"/>
    <w:basedOn w:val="a"/>
    <w:next w:val="a"/>
    <w:link w:val="20"/>
    <w:uiPriority w:val="99"/>
    <w:qFormat/>
    <w:rsid w:val="009E74E7"/>
    <w:pPr>
      <w:keepNext/>
      <w:spacing w:before="240" w:after="60"/>
      <w:outlineLvl w:val="1"/>
    </w:pPr>
    <w:rPr>
      <w:rFonts w:ascii="Arial" w:eastAsia="Calibri"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E74E7"/>
    <w:rPr>
      <w:rFonts w:ascii="Arial" w:hAnsi="Arial"/>
      <w:b/>
      <w:i/>
      <w:sz w:val="28"/>
      <w:lang w:eastAsia="ru-RU"/>
    </w:rPr>
  </w:style>
  <w:style w:type="paragraph" w:customStyle="1" w:styleId="Style11">
    <w:name w:val="Style11"/>
    <w:basedOn w:val="a"/>
    <w:uiPriority w:val="99"/>
    <w:rsid w:val="009E74E7"/>
    <w:pPr>
      <w:widowControl w:val="0"/>
      <w:autoSpaceDE w:val="0"/>
      <w:autoSpaceDN w:val="0"/>
      <w:adjustRightInd w:val="0"/>
      <w:jc w:val="center"/>
    </w:pPr>
  </w:style>
  <w:style w:type="paragraph" w:customStyle="1" w:styleId="Style12">
    <w:name w:val="Style12"/>
    <w:basedOn w:val="a"/>
    <w:uiPriority w:val="99"/>
    <w:rsid w:val="009E74E7"/>
    <w:pPr>
      <w:widowControl w:val="0"/>
      <w:autoSpaceDE w:val="0"/>
      <w:autoSpaceDN w:val="0"/>
      <w:adjustRightInd w:val="0"/>
      <w:spacing w:line="230" w:lineRule="exact"/>
    </w:pPr>
  </w:style>
  <w:style w:type="paragraph" w:customStyle="1" w:styleId="Style15">
    <w:name w:val="Style15"/>
    <w:basedOn w:val="a"/>
    <w:uiPriority w:val="99"/>
    <w:rsid w:val="009E74E7"/>
    <w:pPr>
      <w:widowControl w:val="0"/>
      <w:autoSpaceDE w:val="0"/>
      <w:autoSpaceDN w:val="0"/>
      <w:adjustRightInd w:val="0"/>
      <w:jc w:val="both"/>
    </w:pPr>
  </w:style>
  <w:style w:type="character" w:customStyle="1" w:styleId="FontStyle53">
    <w:name w:val="Font Style53"/>
    <w:uiPriority w:val="99"/>
    <w:rsid w:val="009E74E7"/>
    <w:rPr>
      <w:rFonts w:ascii="Times New Roman" w:hAnsi="Times New Roman"/>
      <w:b/>
      <w:sz w:val="22"/>
    </w:rPr>
  </w:style>
  <w:style w:type="character" w:customStyle="1" w:styleId="FontStyle60">
    <w:name w:val="Font Style60"/>
    <w:uiPriority w:val="99"/>
    <w:rsid w:val="009E74E7"/>
    <w:rPr>
      <w:rFonts w:ascii="Times New Roman" w:hAnsi="Times New Roman"/>
      <w:sz w:val="18"/>
    </w:rPr>
  </w:style>
  <w:style w:type="paragraph" w:styleId="a3">
    <w:name w:val="List Paragraph"/>
    <w:basedOn w:val="a"/>
    <w:uiPriority w:val="99"/>
    <w:qFormat/>
    <w:rsid w:val="009E74E7"/>
    <w:pPr>
      <w:widowControl w:val="0"/>
      <w:autoSpaceDE w:val="0"/>
      <w:autoSpaceDN w:val="0"/>
      <w:adjustRightInd w:val="0"/>
      <w:ind w:left="720"/>
      <w:contextualSpacing/>
    </w:pPr>
  </w:style>
  <w:style w:type="character" w:customStyle="1" w:styleId="a4">
    <w:name w:val="Основной текст_"/>
    <w:link w:val="3"/>
    <w:uiPriority w:val="99"/>
    <w:locked/>
    <w:rsid w:val="009E74E7"/>
    <w:rPr>
      <w:sz w:val="28"/>
      <w:shd w:val="clear" w:color="auto" w:fill="FFFFFF"/>
    </w:rPr>
  </w:style>
  <w:style w:type="paragraph" w:customStyle="1" w:styleId="3">
    <w:name w:val="Основной текст3"/>
    <w:basedOn w:val="a"/>
    <w:link w:val="a4"/>
    <w:uiPriority w:val="99"/>
    <w:rsid w:val="009E74E7"/>
    <w:pPr>
      <w:shd w:val="clear" w:color="auto" w:fill="FFFFFF"/>
      <w:spacing w:line="322" w:lineRule="exact"/>
      <w:ind w:hanging="360"/>
    </w:pPr>
    <w:rPr>
      <w:rFonts w:ascii="Calibri" w:eastAsia="Calibri" w:hAnsi="Calibri"/>
      <w:sz w:val="28"/>
      <w:szCs w:val="20"/>
      <w:shd w:val="clear" w:color="auto" w:fill="FFFFFF"/>
    </w:rPr>
  </w:style>
  <w:style w:type="character" w:styleId="a5">
    <w:name w:val="Hyperlink"/>
    <w:uiPriority w:val="99"/>
    <w:rsid w:val="009E74E7"/>
    <w:rPr>
      <w:rFonts w:cs="Times New Roman"/>
      <w:color w:val="0066CC"/>
      <w:u w:val="single"/>
    </w:rPr>
  </w:style>
  <w:style w:type="paragraph" w:customStyle="1" w:styleId="1">
    <w:name w:val="Абзац списка1"/>
    <w:basedOn w:val="a"/>
    <w:uiPriority w:val="99"/>
    <w:rsid w:val="009E74E7"/>
    <w:pPr>
      <w:spacing w:after="200" w:line="276" w:lineRule="auto"/>
      <w:ind w:left="720"/>
    </w:pPr>
    <w:rPr>
      <w:rFonts w:ascii="Calibri" w:hAnsi="Calibri"/>
      <w:sz w:val="22"/>
      <w:szCs w:val="22"/>
      <w:lang w:eastAsia="en-US"/>
    </w:rPr>
  </w:style>
  <w:style w:type="paragraph" w:styleId="a6">
    <w:name w:val="Normal (Web)"/>
    <w:aliases w:val="Обычный (Web)"/>
    <w:basedOn w:val="a"/>
    <w:uiPriority w:val="99"/>
    <w:rsid w:val="009E74E7"/>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9E74E7"/>
    <w:rPr>
      <w:rFonts w:eastAsia="Calibri"/>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9E74E7"/>
    <w:rPr>
      <w:rFonts w:ascii="Times New Roman" w:hAnsi="Times New Roman"/>
      <w:sz w:val="20"/>
      <w:lang w:eastAsia="ru-RU"/>
    </w:rPr>
  </w:style>
  <w:style w:type="paragraph" w:styleId="a9">
    <w:name w:val="Body Text"/>
    <w:basedOn w:val="a"/>
    <w:link w:val="aa"/>
    <w:uiPriority w:val="99"/>
    <w:rsid w:val="009E74E7"/>
    <w:pPr>
      <w:suppressAutoHyphens/>
      <w:spacing w:after="120"/>
    </w:pPr>
    <w:rPr>
      <w:rFonts w:eastAsia="Calibri"/>
      <w:lang w:eastAsia="ar-SA"/>
    </w:rPr>
  </w:style>
  <w:style w:type="character" w:customStyle="1" w:styleId="aa">
    <w:name w:val="Основной текст Знак"/>
    <w:link w:val="a9"/>
    <w:uiPriority w:val="99"/>
    <w:locked/>
    <w:rsid w:val="009E74E7"/>
    <w:rPr>
      <w:rFonts w:ascii="Times New Roman" w:hAnsi="Times New Roman"/>
      <w:sz w:val="24"/>
      <w:lang w:eastAsia="ar-SA" w:bidi="ar-SA"/>
    </w:rPr>
  </w:style>
  <w:style w:type="paragraph" w:styleId="ab">
    <w:name w:val="footer"/>
    <w:basedOn w:val="a"/>
    <w:link w:val="ac"/>
    <w:uiPriority w:val="99"/>
    <w:rsid w:val="009E74E7"/>
    <w:pPr>
      <w:widowControl w:val="0"/>
      <w:tabs>
        <w:tab w:val="center" w:pos="4677"/>
        <w:tab w:val="right" w:pos="9355"/>
      </w:tabs>
      <w:autoSpaceDE w:val="0"/>
      <w:autoSpaceDN w:val="0"/>
      <w:adjustRightInd w:val="0"/>
    </w:pPr>
    <w:rPr>
      <w:rFonts w:eastAsia="Calibri"/>
    </w:rPr>
  </w:style>
  <w:style w:type="character" w:customStyle="1" w:styleId="ac">
    <w:name w:val="Нижний колонтитул Знак"/>
    <w:link w:val="ab"/>
    <w:uiPriority w:val="99"/>
    <w:locked/>
    <w:rsid w:val="009E74E7"/>
    <w:rPr>
      <w:rFonts w:ascii="Times New Roman" w:hAnsi="Times New Roman"/>
      <w:sz w:val="24"/>
      <w:lang w:eastAsia="ru-RU"/>
    </w:rPr>
  </w:style>
  <w:style w:type="paragraph" w:customStyle="1" w:styleId="ad">
    <w:name w:val="Вопросы"/>
    <w:basedOn w:val="a"/>
    <w:uiPriority w:val="99"/>
    <w:rsid w:val="009E74E7"/>
    <w:pPr>
      <w:spacing w:line="280" w:lineRule="exact"/>
      <w:ind w:firstLine="567"/>
      <w:jc w:val="both"/>
    </w:pPr>
    <w:rPr>
      <w:b/>
      <w:i/>
      <w:sz w:val="26"/>
      <w:szCs w:val="20"/>
    </w:rPr>
  </w:style>
  <w:style w:type="paragraph" w:customStyle="1" w:styleId="ae">
    <w:name w:val="а Обычный"/>
    <w:basedOn w:val="a"/>
    <w:link w:val="af"/>
    <w:uiPriority w:val="99"/>
    <w:rsid w:val="009E74E7"/>
    <w:pPr>
      <w:widowControl w:val="0"/>
      <w:ind w:firstLine="567"/>
      <w:jc w:val="both"/>
    </w:pPr>
    <w:rPr>
      <w:rFonts w:eastAsia="Calibri"/>
      <w:szCs w:val="20"/>
    </w:rPr>
  </w:style>
  <w:style w:type="character" w:customStyle="1" w:styleId="af">
    <w:name w:val="а Обычный Знак"/>
    <w:link w:val="ae"/>
    <w:uiPriority w:val="99"/>
    <w:locked/>
    <w:rsid w:val="009E74E7"/>
    <w:rPr>
      <w:rFonts w:ascii="Times New Roman" w:hAnsi="Times New Roman"/>
      <w:sz w:val="24"/>
      <w:lang w:eastAsia="ru-RU"/>
    </w:rPr>
  </w:style>
  <w:style w:type="paragraph" w:customStyle="1" w:styleId="af0">
    <w:name w:val="а Вопросы темы ПТК"/>
    <w:basedOn w:val="a"/>
    <w:uiPriority w:val="99"/>
    <w:rsid w:val="009E74E7"/>
    <w:pPr>
      <w:ind w:firstLine="567"/>
      <w:jc w:val="both"/>
    </w:pPr>
    <w:rPr>
      <w:b/>
      <w:bCs/>
      <w:i/>
      <w:iCs/>
      <w:sz w:val="28"/>
    </w:rPr>
  </w:style>
  <w:style w:type="paragraph" w:styleId="21">
    <w:name w:val="Body Text Indent 2"/>
    <w:basedOn w:val="a"/>
    <w:link w:val="22"/>
    <w:uiPriority w:val="99"/>
    <w:rsid w:val="009E74E7"/>
    <w:pPr>
      <w:spacing w:after="120" w:line="480" w:lineRule="auto"/>
      <w:ind w:left="283"/>
    </w:pPr>
    <w:rPr>
      <w:rFonts w:eastAsia="Calibri"/>
    </w:rPr>
  </w:style>
  <w:style w:type="character" w:customStyle="1" w:styleId="22">
    <w:name w:val="Основной текст с отступом 2 Знак"/>
    <w:link w:val="21"/>
    <w:uiPriority w:val="99"/>
    <w:locked/>
    <w:rsid w:val="009E74E7"/>
    <w:rPr>
      <w:rFonts w:ascii="Times New Roman" w:hAnsi="Times New Roman"/>
      <w:sz w:val="24"/>
      <w:lang w:eastAsia="ru-RU"/>
    </w:rPr>
  </w:style>
  <w:style w:type="paragraph" w:styleId="30">
    <w:name w:val="Body Text Indent 3"/>
    <w:basedOn w:val="a"/>
    <w:link w:val="31"/>
    <w:uiPriority w:val="99"/>
    <w:rsid w:val="009E74E7"/>
    <w:pPr>
      <w:spacing w:after="120"/>
      <w:ind w:left="283"/>
    </w:pPr>
    <w:rPr>
      <w:rFonts w:eastAsia="Calibri"/>
      <w:sz w:val="16"/>
      <w:szCs w:val="16"/>
    </w:rPr>
  </w:style>
  <w:style w:type="character" w:customStyle="1" w:styleId="31">
    <w:name w:val="Основной текст с отступом 3 Знак"/>
    <w:link w:val="30"/>
    <w:uiPriority w:val="99"/>
    <w:locked/>
    <w:rsid w:val="009E74E7"/>
    <w:rPr>
      <w:rFonts w:ascii="Times New Roman" w:hAnsi="Times New Roman"/>
      <w:sz w:val="16"/>
      <w:lang w:eastAsia="ru-RU"/>
    </w:rPr>
  </w:style>
  <w:style w:type="paragraph" w:customStyle="1" w:styleId="af1">
    <w:name w:val="а Вопросы ПТК"/>
    <w:basedOn w:val="a"/>
    <w:link w:val="af2"/>
    <w:uiPriority w:val="99"/>
    <w:rsid w:val="009E74E7"/>
    <w:pPr>
      <w:widowControl w:val="0"/>
      <w:ind w:firstLine="567"/>
      <w:jc w:val="both"/>
    </w:pPr>
    <w:rPr>
      <w:rFonts w:eastAsia="Calibri"/>
      <w:b/>
      <w:i/>
      <w:szCs w:val="20"/>
    </w:rPr>
  </w:style>
  <w:style w:type="character" w:customStyle="1" w:styleId="af2">
    <w:name w:val="а Вопросы ПТК Знак"/>
    <w:link w:val="af1"/>
    <w:uiPriority w:val="99"/>
    <w:locked/>
    <w:rsid w:val="009E74E7"/>
    <w:rPr>
      <w:rFonts w:ascii="Times New Roman" w:hAnsi="Times New Roman"/>
      <w:b/>
      <w:i/>
      <w:sz w:val="24"/>
      <w:lang w:eastAsia="ru-RU"/>
    </w:rPr>
  </w:style>
  <w:style w:type="character" w:customStyle="1" w:styleId="32">
    <w:name w:val="Основной текст 3 Знак"/>
    <w:link w:val="33"/>
    <w:uiPriority w:val="99"/>
    <w:semiHidden/>
    <w:locked/>
    <w:rsid w:val="009E74E7"/>
    <w:rPr>
      <w:rFonts w:ascii="Times New Roman" w:hAnsi="Times New Roman"/>
      <w:sz w:val="16"/>
      <w:lang w:eastAsia="ru-RU"/>
    </w:rPr>
  </w:style>
  <w:style w:type="paragraph" w:styleId="33">
    <w:name w:val="Body Text 3"/>
    <w:basedOn w:val="a"/>
    <w:link w:val="32"/>
    <w:uiPriority w:val="99"/>
    <w:semiHidden/>
    <w:rsid w:val="009E74E7"/>
    <w:pPr>
      <w:spacing w:after="120"/>
    </w:pPr>
    <w:rPr>
      <w:rFonts w:eastAsia="Calibri"/>
      <w:sz w:val="16"/>
      <w:szCs w:val="16"/>
    </w:rPr>
  </w:style>
  <w:style w:type="character" w:customStyle="1" w:styleId="BodyText3Char1">
    <w:name w:val="Body Text 3 Char1"/>
    <w:uiPriority w:val="99"/>
    <w:semiHidden/>
    <w:locked/>
    <w:rsid w:val="00A6712D"/>
    <w:rPr>
      <w:rFonts w:ascii="Times New Roman" w:hAnsi="Times New Roman"/>
      <w:sz w:val="16"/>
    </w:rPr>
  </w:style>
  <w:style w:type="character" w:customStyle="1" w:styleId="310">
    <w:name w:val="Основной текст 3 Знак1"/>
    <w:uiPriority w:val="99"/>
    <w:semiHidden/>
    <w:rsid w:val="009E74E7"/>
    <w:rPr>
      <w:rFonts w:ascii="Times New Roman" w:hAnsi="Times New Roman"/>
      <w:sz w:val="16"/>
      <w:lang w:eastAsia="ru-RU"/>
    </w:rPr>
  </w:style>
  <w:style w:type="paragraph" w:styleId="af3">
    <w:name w:val="header"/>
    <w:basedOn w:val="a"/>
    <w:link w:val="af4"/>
    <w:uiPriority w:val="99"/>
    <w:rsid w:val="009E74E7"/>
    <w:pPr>
      <w:tabs>
        <w:tab w:val="center" w:pos="4677"/>
        <w:tab w:val="right" w:pos="9355"/>
      </w:tabs>
    </w:pPr>
    <w:rPr>
      <w:rFonts w:eastAsia="Calibri"/>
    </w:rPr>
  </w:style>
  <w:style w:type="character" w:customStyle="1" w:styleId="af4">
    <w:name w:val="Верхний колонтитул Знак"/>
    <w:link w:val="af3"/>
    <w:uiPriority w:val="99"/>
    <w:locked/>
    <w:rsid w:val="009E74E7"/>
    <w:rPr>
      <w:rFonts w:ascii="Times New Roman" w:hAnsi="Times New Roman"/>
      <w:sz w:val="24"/>
      <w:lang w:eastAsia="ru-RU"/>
    </w:rPr>
  </w:style>
  <w:style w:type="character" w:customStyle="1" w:styleId="af5">
    <w:name w:val="Текст выноски Знак"/>
    <w:link w:val="af6"/>
    <w:uiPriority w:val="99"/>
    <w:semiHidden/>
    <w:locked/>
    <w:rsid w:val="009E74E7"/>
    <w:rPr>
      <w:rFonts w:ascii="Tahoma" w:hAnsi="Tahoma"/>
      <w:sz w:val="16"/>
      <w:lang w:eastAsia="ru-RU"/>
    </w:rPr>
  </w:style>
  <w:style w:type="paragraph" w:styleId="af6">
    <w:name w:val="Balloon Text"/>
    <w:basedOn w:val="a"/>
    <w:link w:val="af5"/>
    <w:uiPriority w:val="99"/>
    <w:semiHidden/>
    <w:rsid w:val="009E74E7"/>
    <w:rPr>
      <w:rFonts w:ascii="Tahoma" w:eastAsia="Calibri" w:hAnsi="Tahoma"/>
      <w:sz w:val="16"/>
      <w:szCs w:val="16"/>
    </w:rPr>
  </w:style>
  <w:style w:type="character" w:customStyle="1" w:styleId="BalloonTextChar1">
    <w:name w:val="Balloon Text Char1"/>
    <w:uiPriority w:val="99"/>
    <w:semiHidden/>
    <w:locked/>
    <w:rsid w:val="00A6712D"/>
    <w:rPr>
      <w:rFonts w:ascii="Times New Roman" w:hAnsi="Times New Roman"/>
      <w:sz w:val="2"/>
    </w:rPr>
  </w:style>
  <w:style w:type="character" w:customStyle="1" w:styleId="10">
    <w:name w:val="Текст выноски Знак1"/>
    <w:uiPriority w:val="99"/>
    <w:semiHidden/>
    <w:rsid w:val="009E74E7"/>
    <w:rPr>
      <w:rFonts w:ascii="Tahoma" w:hAnsi="Tahoma"/>
      <w:sz w:val="16"/>
      <w:lang w:eastAsia="ru-RU"/>
    </w:rPr>
  </w:style>
  <w:style w:type="character" w:customStyle="1" w:styleId="apple-converted-space">
    <w:name w:val="apple-converted-space"/>
    <w:uiPriority w:val="99"/>
    <w:rsid w:val="009E74E7"/>
  </w:style>
  <w:style w:type="character" w:styleId="af7">
    <w:name w:val="Strong"/>
    <w:uiPriority w:val="99"/>
    <w:qFormat/>
    <w:rsid w:val="009E74E7"/>
    <w:rPr>
      <w:rFonts w:cs="Times New Roman"/>
      <w:b/>
    </w:rPr>
  </w:style>
  <w:style w:type="character" w:styleId="af8">
    <w:name w:val="FollowedHyperlink"/>
    <w:uiPriority w:val="99"/>
    <w:semiHidden/>
    <w:rsid w:val="009E74E7"/>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827908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11090</Words>
  <Characters>63218</Characters>
  <Application>Microsoft Office Word</Application>
  <DocSecurity>0</DocSecurity>
  <Lines>526</Lines>
  <Paragraphs>148</Paragraphs>
  <ScaleCrop>false</ScaleCrop>
  <Company/>
  <LinksUpToDate>false</LinksUpToDate>
  <CharactersWithSpaces>74160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ТатьянаНиколаевна</cp:lastModifiedBy>
  <cp:revision>16</cp:revision>
  <dcterms:created xsi:type="dcterms:W3CDTF">2019-09-30T11:31:00Z</dcterms:created>
  <dcterms:modified xsi:type="dcterms:W3CDTF">2024-06-24T13:24:00Z</dcterms:modified>
</cp:coreProperties>
</file>